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57" w:rsidRPr="000C077C" w:rsidRDefault="00294257" w:rsidP="0029425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7C">
        <w:rPr>
          <w:rFonts w:ascii="Times New Roman" w:hAnsi="Times New Roman" w:cs="Times New Roman"/>
          <w:sz w:val="28"/>
          <w:szCs w:val="28"/>
        </w:rPr>
        <w:t>2. ORIENTAMENTI E DIRETTIVE</w:t>
      </w:r>
    </w:p>
    <w:p w:rsidR="00294257" w:rsidRPr="000C077C" w:rsidRDefault="00294257" w:rsidP="00294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57" w:rsidRPr="000C077C" w:rsidRDefault="00294257" w:rsidP="00294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459" w:rsidRPr="00FA3A3A" w:rsidRDefault="00294257" w:rsidP="00294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A3A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D75C21" w:rsidRPr="00FA3A3A">
        <w:rPr>
          <w:rFonts w:ascii="Times New Roman" w:hAnsi="Times New Roman" w:cs="Times New Roman"/>
          <w:b/>
          <w:sz w:val="28"/>
          <w:szCs w:val="28"/>
        </w:rPr>
        <w:t>C</w:t>
      </w:r>
      <w:r w:rsidR="007B639A" w:rsidRPr="00FA3A3A">
        <w:rPr>
          <w:rFonts w:ascii="Times New Roman" w:hAnsi="Times New Roman" w:cs="Times New Roman"/>
          <w:b/>
          <w:sz w:val="28"/>
          <w:szCs w:val="28"/>
        </w:rPr>
        <w:t xml:space="preserve">onsistenza </w:t>
      </w:r>
      <w:r w:rsidR="00D75C21" w:rsidRPr="00FA3A3A">
        <w:rPr>
          <w:rFonts w:ascii="Times New Roman" w:hAnsi="Times New Roman" w:cs="Times New Roman"/>
          <w:b/>
          <w:sz w:val="28"/>
          <w:szCs w:val="28"/>
        </w:rPr>
        <w:t xml:space="preserve">quantitativa e qualitativa </w:t>
      </w:r>
      <w:r w:rsidR="007B639A" w:rsidRPr="00FA3A3A">
        <w:rPr>
          <w:rFonts w:ascii="Times New Roman" w:hAnsi="Times New Roman" w:cs="Times New Roman"/>
          <w:b/>
          <w:sz w:val="28"/>
          <w:szCs w:val="28"/>
        </w:rPr>
        <w:t>della comunità</w:t>
      </w:r>
      <w:r w:rsidR="00D75C21" w:rsidRPr="00FA3A3A">
        <w:rPr>
          <w:rFonts w:ascii="Times New Roman" w:hAnsi="Times New Roman" w:cs="Times New Roman"/>
          <w:b/>
          <w:sz w:val="28"/>
          <w:szCs w:val="28"/>
        </w:rPr>
        <w:t xml:space="preserve"> salesiana</w:t>
      </w:r>
    </w:p>
    <w:p w:rsidR="00294257" w:rsidRPr="00FA3A3A" w:rsidRDefault="00294257" w:rsidP="0029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257" w:rsidRPr="00FA3A3A" w:rsidRDefault="00294257" w:rsidP="0029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Don Francesco CEREDA</w:t>
      </w:r>
    </w:p>
    <w:p w:rsidR="00294257" w:rsidRPr="00FA3A3A" w:rsidRDefault="00294257" w:rsidP="002942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3A">
        <w:rPr>
          <w:rFonts w:ascii="Times New Roman" w:hAnsi="Times New Roman" w:cs="Times New Roman"/>
          <w:i/>
          <w:sz w:val="24"/>
          <w:szCs w:val="24"/>
        </w:rPr>
        <w:t xml:space="preserve">Vicario del </w:t>
      </w:r>
      <w:proofErr w:type="spellStart"/>
      <w:r w:rsidRPr="00FA3A3A">
        <w:rPr>
          <w:rFonts w:ascii="Times New Roman" w:hAnsi="Times New Roman" w:cs="Times New Roman"/>
          <w:i/>
          <w:sz w:val="24"/>
          <w:szCs w:val="24"/>
        </w:rPr>
        <w:t>Rettor</w:t>
      </w:r>
      <w:proofErr w:type="spellEnd"/>
      <w:r w:rsidRPr="00FA3A3A">
        <w:rPr>
          <w:rFonts w:ascii="Times New Roman" w:hAnsi="Times New Roman" w:cs="Times New Roman"/>
          <w:i/>
          <w:sz w:val="24"/>
          <w:szCs w:val="24"/>
        </w:rPr>
        <w:t xml:space="preserve"> Maggiore</w:t>
      </w:r>
    </w:p>
    <w:p w:rsidR="00294257" w:rsidRPr="00FA3A3A" w:rsidRDefault="00294257" w:rsidP="0029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B5" w:rsidRPr="00FA3A3A" w:rsidRDefault="005564B5" w:rsidP="0029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459" w:rsidRPr="00FA3A3A" w:rsidRDefault="00CA6459" w:rsidP="00E0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Uno sguardo attento ai </w:t>
      </w:r>
      <w:r w:rsidR="00294257" w:rsidRPr="00FA3A3A">
        <w:rPr>
          <w:rFonts w:ascii="Times New Roman" w:hAnsi="Times New Roman" w:cs="Times New Roman"/>
          <w:sz w:val="24"/>
          <w:szCs w:val="24"/>
        </w:rPr>
        <w:t xml:space="preserve">nostri </w:t>
      </w:r>
      <w:r w:rsidR="00D75C21" w:rsidRPr="00FA3A3A">
        <w:rPr>
          <w:rFonts w:ascii="Times New Roman" w:hAnsi="Times New Roman" w:cs="Times New Roman"/>
          <w:sz w:val="24"/>
          <w:szCs w:val="24"/>
        </w:rPr>
        <w:t xml:space="preserve">recenti </w:t>
      </w:r>
      <w:r w:rsidRPr="00FA3A3A">
        <w:rPr>
          <w:rFonts w:ascii="Times New Roman" w:hAnsi="Times New Roman" w:cs="Times New Roman"/>
          <w:sz w:val="24"/>
          <w:szCs w:val="24"/>
        </w:rPr>
        <w:t xml:space="preserve">Capitoli </w:t>
      </w:r>
      <w:r w:rsidR="00D75C21" w:rsidRPr="00FA3A3A">
        <w:rPr>
          <w:rFonts w:ascii="Times New Roman" w:hAnsi="Times New Roman" w:cs="Times New Roman"/>
          <w:sz w:val="24"/>
          <w:szCs w:val="24"/>
        </w:rPr>
        <w:t>g</w:t>
      </w:r>
      <w:r w:rsidRPr="00FA3A3A">
        <w:rPr>
          <w:rFonts w:ascii="Times New Roman" w:hAnsi="Times New Roman" w:cs="Times New Roman"/>
          <w:sz w:val="24"/>
          <w:szCs w:val="24"/>
        </w:rPr>
        <w:t xml:space="preserve">enerali mette in risalto quanto la comunità salesiana </w:t>
      </w:r>
      <w:r w:rsidR="00715130" w:rsidRPr="00FA3A3A">
        <w:rPr>
          <w:rFonts w:ascii="Times New Roman" w:hAnsi="Times New Roman" w:cs="Times New Roman"/>
          <w:sz w:val="24"/>
          <w:szCs w:val="24"/>
        </w:rPr>
        <w:t>venga</w:t>
      </w:r>
      <w:r w:rsidRPr="00FA3A3A">
        <w:rPr>
          <w:rFonts w:ascii="Times New Roman" w:hAnsi="Times New Roman" w:cs="Times New Roman"/>
          <w:sz w:val="24"/>
          <w:szCs w:val="24"/>
        </w:rPr>
        <w:t xml:space="preserve"> considerata oggi con speranza</w:t>
      </w:r>
      <w:r w:rsidR="00294257" w:rsidRPr="00FA3A3A">
        <w:rPr>
          <w:rFonts w:ascii="Times New Roman" w:hAnsi="Times New Roman" w:cs="Times New Roman"/>
          <w:sz w:val="24"/>
          <w:szCs w:val="24"/>
        </w:rPr>
        <w:t>,</w:t>
      </w:r>
      <w:r w:rsidRPr="00FA3A3A">
        <w:rPr>
          <w:rFonts w:ascii="Times New Roman" w:hAnsi="Times New Roman" w:cs="Times New Roman"/>
          <w:sz w:val="24"/>
          <w:szCs w:val="24"/>
        </w:rPr>
        <w:t xml:space="preserve"> ma anche con preoccupazione. </w:t>
      </w:r>
      <w:r w:rsidR="00472A68" w:rsidRPr="00FA3A3A">
        <w:rPr>
          <w:rFonts w:ascii="Times New Roman" w:hAnsi="Times New Roman" w:cs="Times New Roman"/>
          <w:sz w:val="24"/>
          <w:szCs w:val="24"/>
        </w:rPr>
        <w:t>Gli orienta</w:t>
      </w:r>
      <w:r w:rsidR="00294257" w:rsidRPr="00FA3A3A">
        <w:rPr>
          <w:rFonts w:ascii="Times New Roman" w:hAnsi="Times New Roman" w:cs="Times New Roman"/>
          <w:sz w:val="24"/>
          <w:szCs w:val="24"/>
        </w:rPr>
        <w:t>menti degli ultimi c</w:t>
      </w:r>
      <w:r w:rsidR="00472A68" w:rsidRPr="00FA3A3A">
        <w:rPr>
          <w:rFonts w:ascii="Times New Roman" w:hAnsi="Times New Roman" w:cs="Times New Roman"/>
          <w:sz w:val="24"/>
          <w:szCs w:val="24"/>
        </w:rPr>
        <w:t xml:space="preserve">apitoli sono </w:t>
      </w:r>
      <w:r w:rsidR="00294257" w:rsidRPr="00FA3A3A">
        <w:rPr>
          <w:rFonts w:ascii="Times New Roman" w:hAnsi="Times New Roman" w:cs="Times New Roman"/>
          <w:sz w:val="24"/>
          <w:szCs w:val="24"/>
        </w:rPr>
        <w:t>per lo più</w:t>
      </w:r>
      <w:r w:rsidR="00472A68" w:rsidRPr="00FA3A3A">
        <w:rPr>
          <w:rFonts w:ascii="Times New Roman" w:hAnsi="Times New Roman" w:cs="Times New Roman"/>
          <w:sz w:val="24"/>
          <w:szCs w:val="24"/>
        </w:rPr>
        <w:t xml:space="preserve"> i</w:t>
      </w:r>
      <w:r w:rsidR="00294257" w:rsidRPr="00FA3A3A">
        <w:rPr>
          <w:rFonts w:ascii="Times New Roman" w:hAnsi="Times New Roman" w:cs="Times New Roman"/>
          <w:sz w:val="24"/>
          <w:szCs w:val="24"/>
        </w:rPr>
        <w:t>ndirizzati ad essa</w:t>
      </w:r>
      <w:r w:rsidR="00472A68"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294257" w:rsidRPr="00FA3A3A">
        <w:rPr>
          <w:rFonts w:ascii="Times New Roman" w:hAnsi="Times New Roman" w:cs="Times New Roman"/>
          <w:sz w:val="24"/>
          <w:szCs w:val="24"/>
        </w:rPr>
        <w:t>E’</w:t>
      </w:r>
      <w:r w:rsidR="00472A68" w:rsidRPr="00FA3A3A">
        <w:rPr>
          <w:rFonts w:ascii="Times New Roman" w:hAnsi="Times New Roman" w:cs="Times New Roman"/>
          <w:sz w:val="24"/>
          <w:szCs w:val="24"/>
        </w:rPr>
        <w:t xml:space="preserve"> naturale che sia così perché la comunità </w:t>
      </w:r>
      <w:r w:rsidR="00294257" w:rsidRPr="00FA3A3A">
        <w:rPr>
          <w:rFonts w:ascii="Times New Roman" w:hAnsi="Times New Roman" w:cs="Times New Roman"/>
          <w:sz w:val="24"/>
          <w:szCs w:val="24"/>
        </w:rPr>
        <w:t xml:space="preserve">locale </w:t>
      </w:r>
      <w:r w:rsidR="00472A68" w:rsidRPr="00FA3A3A">
        <w:rPr>
          <w:rFonts w:ascii="Times New Roman" w:hAnsi="Times New Roman" w:cs="Times New Roman"/>
          <w:sz w:val="24"/>
          <w:szCs w:val="24"/>
        </w:rPr>
        <w:t xml:space="preserve">è il luogo in cui </w:t>
      </w:r>
      <w:r w:rsidR="00FE0B7C" w:rsidRPr="00FA3A3A">
        <w:rPr>
          <w:rFonts w:ascii="Times New Roman" w:hAnsi="Times New Roman" w:cs="Times New Roman"/>
          <w:sz w:val="24"/>
          <w:szCs w:val="24"/>
        </w:rPr>
        <w:t xml:space="preserve">i confratelli </w:t>
      </w:r>
      <w:r w:rsidR="00472A68" w:rsidRPr="00FA3A3A">
        <w:rPr>
          <w:rFonts w:ascii="Times New Roman" w:hAnsi="Times New Roman" w:cs="Times New Roman"/>
          <w:sz w:val="24"/>
          <w:szCs w:val="24"/>
        </w:rPr>
        <w:t>viv</w:t>
      </w:r>
      <w:r w:rsidR="00294257" w:rsidRPr="00FA3A3A">
        <w:rPr>
          <w:rFonts w:ascii="Times New Roman" w:hAnsi="Times New Roman" w:cs="Times New Roman"/>
          <w:sz w:val="24"/>
          <w:szCs w:val="24"/>
        </w:rPr>
        <w:t>ono</w:t>
      </w:r>
      <w:r w:rsidR="00472A68" w:rsidRPr="00FA3A3A">
        <w:rPr>
          <w:rFonts w:ascii="Times New Roman" w:hAnsi="Times New Roman" w:cs="Times New Roman"/>
          <w:sz w:val="24"/>
          <w:szCs w:val="24"/>
        </w:rPr>
        <w:t xml:space="preserve"> e cresc</w:t>
      </w:r>
      <w:r w:rsidR="00294257" w:rsidRPr="00FA3A3A">
        <w:rPr>
          <w:rFonts w:ascii="Times New Roman" w:hAnsi="Times New Roman" w:cs="Times New Roman"/>
          <w:sz w:val="24"/>
          <w:szCs w:val="24"/>
        </w:rPr>
        <w:t>ono</w:t>
      </w:r>
      <w:r w:rsidR="00472A68" w:rsidRPr="00FA3A3A">
        <w:rPr>
          <w:rFonts w:ascii="Times New Roman" w:hAnsi="Times New Roman" w:cs="Times New Roman"/>
          <w:sz w:val="24"/>
          <w:szCs w:val="24"/>
        </w:rPr>
        <w:t xml:space="preserve"> nella </w:t>
      </w:r>
      <w:r w:rsidR="00294257" w:rsidRPr="00FA3A3A">
        <w:rPr>
          <w:rFonts w:ascii="Times New Roman" w:hAnsi="Times New Roman" w:cs="Times New Roman"/>
          <w:sz w:val="24"/>
          <w:szCs w:val="24"/>
        </w:rPr>
        <w:t>propria vocazione; essa</w:t>
      </w:r>
      <w:r w:rsidR="007B690F" w:rsidRPr="00FA3A3A">
        <w:rPr>
          <w:rFonts w:ascii="Times New Roman" w:hAnsi="Times New Roman" w:cs="Times New Roman"/>
          <w:sz w:val="24"/>
          <w:szCs w:val="24"/>
        </w:rPr>
        <w:t xml:space="preserve"> è</w:t>
      </w:r>
      <w:r w:rsidR="00472A68" w:rsidRPr="00FA3A3A">
        <w:rPr>
          <w:rFonts w:ascii="Times New Roman" w:hAnsi="Times New Roman" w:cs="Times New Roman"/>
          <w:sz w:val="24"/>
          <w:szCs w:val="24"/>
        </w:rPr>
        <w:t xml:space="preserve"> il soggetto della missione salesiana </w:t>
      </w:r>
      <w:r w:rsidR="00294257" w:rsidRPr="00FA3A3A">
        <w:rPr>
          <w:rFonts w:ascii="Times New Roman" w:hAnsi="Times New Roman" w:cs="Times New Roman"/>
          <w:sz w:val="24"/>
          <w:szCs w:val="24"/>
        </w:rPr>
        <w:t>nel territorio</w:t>
      </w:r>
      <w:r w:rsidR="005A5C2E" w:rsidRPr="00FA3A3A">
        <w:rPr>
          <w:rFonts w:ascii="Times New Roman" w:hAnsi="Times New Roman" w:cs="Times New Roman"/>
          <w:sz w:val="24"/>
          <w:szCs w:val="24"/>
        </w:rPr>
        <w:t>;</w:t>
      </w:r>
      <w:r w:rsidR="00294257" w:rsidRPr="00FA3A3A">
        <w:rPr>
          <w:rFonts w:ascii="Times New Roman" w:hAnsi="Times New Roman" w:cs="Times New Roman"/>
          <w:sz w:val="24"/>
          <w:szCs w:val="24"/>
        </w:rPr>
        <w:t xml:space="preserve"> essa coinvolge i laici, accompagna i giovani nel cammino di educazione alla fede, anima la Famiglia salesiana</w:t>
      </w:r>
      <w:r w:rsidR="00472A68" w:rsidRPr="00FA3A3A">
        <w:rPr>
          <w:rFonts w:ascii="Times New Roman" w:hAnsi="Times New Roman" w:cs="Times New Roman"/>
          <w:sz w:val="24"/>
          <w:szCs w:val="24"/>
        </w:rPr>
        <w:t>. Quindi</w:t>
      </w:r>
      <w:r w:rsidR="00294257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46156C" w:rsidRPr="00FA3A3A">
        <w:rPr>
          <w:rFonts w:ascii="Times New Roman" w:hAnsi="Times New Roman" w:cs="Times New Roman"/>
          <w:sz w:val="24"/>
          <w:szCs w:val="24"/>
        </w:rPr>
        <w:t xml:space="preserve">dalla comunità </w:t>
      </w:r>
      <w:r w:rsidR="00294257" w:rsidRPr="00FA3A3A">
        <w:rPr>
          <w:rFonts w:ascii="Times New Roman" w:hAnsi="Times New Roman" w:cs="Times New Roman"/>
          <w:sz w:val="24"/>
          <w:szCs w:val="24"/>
        </w:rPr>
        <w:t>ci</w:t>
      </w:r>
      <w:r w:rsidR="00472A68" w:rsidRPr="00FA3A3A">
        <w:rPr>
          <w:rFonts w:ascii="Times New Roman" w:hAnsi="Times New Roman" w:cs="Times New Roman"/>
          <w:sz w:val="24"/>
          <w:szCs w:val="24"/>
        </w:rPr>
        <w:t xml:space="preserve"> s</w:t>
      </w:r>
      <w:r w:rsidRPr="00FA3A3A">
        <w:rPr>
          <w:rFonts w:ascii="Times New Roman" w:hAnsi="Times New Roman" w:cs="Times New Roman"/>
          <w:sz w:val="24"/>
          <w:szCs w:val="24"/>
        </w:rPr>
        <w:t>i aspetta molto</w:t>
      </w:r>
      <w:r w:rsidR="00E0063C" w:rsidRPr="00FA3A3A">
        <w:rPr>
          <w:rFonts w:ascii="Times New Roman" w:hAnsi="Times New Roman" w:cs="Times New Roman"/>
          <w:sz w:val="24"/>
          <w:szCs w:val="24"/>
        </w:rPr>
        <w:t>.</w:t>
      </w:r>
    </w:p>
    <w:p w:rsidR="00E0063C" w:rsidRPr="00FA3A3A" w:rsidRDefault="00E0063C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0D5" w:rsidRPr="00FA3A3A" w:rsidRDefault="00473296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I</w:t>
      </w:r>
      <w:r w:rsidR="00E0063C" w:rsidRPr="00FA3A3A">
        <w:rPr>
          <w:rFonts w:ascii="Times New Roman" w:hAnsi="Times New Roman" w:cs="Times New Roman"/>
          <w:sz w:val="24"/>
          <w:szCs w:val="24"/>
        </w:rPr>
        <w:t xml:space="preserve">l CG19 </w:t>
      </w:r>
      <w:r w:rsidRPr="00FA3A3A">
        <w:rPr>
          <w:rFonts w:ascii="Times New Roman" w:hAnsi="Times New Roman" w:cs="Times New Roman"/>
          <w:sz w:val="24"/>
          <w:szCs w:val="24"/>
        </w:rPr>
        <w:t>chiede</w:t>
      </w:r>
      <w:r w:rsidR="00187B86" w:rsidRPr="00FA3A3A">
        <w:rPr>
          <w:rFonts w:ascii="Times New Roman" w:hAnsi="Times New Roman" w:cs="Times New Roman"/>
          <w:sz w:val="24"/>
          <w:szCs w:val="24"/>
        </w:rPr>
        <w:t>va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E0063C" w:rsidRPr="00FA3A3A">
        <w:rPr>
          <w:rFonts w:ascii="Times New Roman" w:hAnsi="Times New Roman" w:cs="Times New Roman"/>
          <w:sz w:val="24"/>
          <w:szCs w:val="24"/>
        </w:rPr>
        <w:t>il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ridimensionamento </w:t>
      </w:r>
      <w:r w:rsidR="00A56663" w:rsidRPr="00FA3A3A">
        <w:rPr>
          <w:rFonts w:ascii="Times New Roman" w:hAnsi="Times New Roman" w:cs="Times New Roman"/>
          <w:sz w:val="24"/>
          <w:szCs w:val="24"/>
        </w:rPr>
        <w:t>delle opere</w:t>
      </w:r>
      <w:r w:rsidR="00A010D5" w:rsidRPr="00FA3A3A">
        <w:rPr>
          <w:rFonts w:ascii="Times New Roman" w:hAnsi="Times New Roman" w:cs="Times New Roman"/>
          <w:sz w:val="24"/>
          <w:szCs w:val="24"/>
        </w:rPr>
        <w:t xml:space="preserve">, la semplificazione delle comunità troppo </w:t>
      </w:r>
      <w:r w:rsidR="005D549A" w:rsidRPr="00FA3A3A">
        <w:rPr>
          <w:rFonts w:ascii="Times New Roman" w:hAnsi="Times New Roman" w:cs="Times New Roman"/>
          <w:sz w:val="24"/>
          <w:szCs w:val="24"/>
        </w:rPr>
        <w:t>numerose</w:t>
      </w:r>
      <w:r w:rsidR="00A010D5" w:rsidRPr="00FA3A3A">
        <w:rPr>
          <w:rFonts w:ascii="Times New Roman" w:hAnsi="Times New Roman" w:cs="Times New Roman"/>
          <w:sz w:val="24"/>
          <w:szCs w:val="24"/>
        </w:rPr>
        <w:t xml:space="preserve"> e la riduzione delle opere troppo piccole.</w:t>
      </w:r>
      <w:r w:rsidR="005D549A"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A010D5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5D549A" w:rsidRPr="00FA3A3A">
        <w:rPr>
          <w:rFonts w:ascii="Times New Roman" w:hAnsi="Times New Roman" w:cs="Times New Roman"/>
          <w:sz w:val="24"/>
          <w:szCs w:val="24"/>
        </w:rPr>
        <w:t>Esso</w:t>
      </w:r>
      <w:r w:rsidR="00A010D5" w:rsidRPr="00FA3A3A">
        <w:rPr>
          <w:rFonts w:ascii="Times New Roman" w:hAnsi="Times New Roman" w:cs="Times New Roman"/>
          <w:sz w:val="24"/>
          <w:szCs w:val="24"/>
        </w:rPr>
        <w:t xml:space="preserve"> constata</w:t>
      </w:r>
      <w:r w:rsidR="0046156C">
        <w:rPr>
          <w:rFonts w:ascii="Times New Roman" w:hAnsi="Times New Roman" w:cs="Times New Roman"/>
          <w:sz w:val="24"/>
          <w:szCs w:val="24"/>
        </w:rPr>
        <w:t>va</w:t>
      </w:r>
      <w:r w:rsidR="00A010D5" w:rsidRPr="00FA3A3A">
        <w:rPr>
          <w:rFonts w:ascii="Times New Roman" w:hAnsi="Times New Roman" w:cs="Times New Roman"/>
          <w:sz w:val="24"/>
          <w:szCs w:val="24"/>
        </w:rPr>
        <w:t xml:space="preserve"> che “troppe opere furono aperte nel passato senza personale numericamente sufficiente e qualitativamente preparato; e che questa scarsità numerica e qualitativa del personale è una deficienza gravissima che può portare la Congregazione al rischio di vedere sminuita notevolmente la propria forza interiore e perciò la sua reale efficacia nell’adempimento della missione”.</w:t>
      </w:r>
      <w:r w:rsidR="00A010D5"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A010D5" w:rsidRPr="00FA3A3A">
        <w:rPr>
          <w:rFonts w:ascii="Times New Roman" w:hAnsi="Times New Roman" w:cs="Times New Roman"/>
          <w:sz w:val="24"/>
          <w:szCs w:val="24"/>
        </w:rPr>
        <w:t xml:space="preserve"> Per</w:t>
      </w:r>
      <w:r w:rsidR="00187B86" w:rsidRPr="00FA3A3A">
        <w:rPr>
          <w:rFonts w:ascii="Times New Roman" w:hAnsi="Times New Roman" w:cs="Times New Roman"/>
          <w:sz w:val="24"/>
          <w:szCs w:val="24"/>
        </w:rPr>
        <w:t>ciò</w:t>
      </w:r>
      <w:r w:rsidR="00A010D5" w:rsidRPr="00FA3A3A">
        <w:rPr>
          <w:rFonts w:ascii="Times New Roman" w:hAnsi="Times New Roman" w:cs="Times New Roman"/>
          <w:sz w:val="24"/>
          <w:szCs w:val="24"/>
        </w:rPr>
        <w:t xml:space="preserve"> auspica</w:t>
      </w:r>
      <w:r w:rsidR="00187B86" w:rsidRPr="00FA3A3A">
        <w:rPr>
          <w:rFonts w:ascii="Times New Roman" w:hAnsi="Times New Roman" w:cs="Times New Roman"/>
          <w:sz w:val="24"/>
          <w:szCs w:val="24"/>
        </w:rPr>
        <w:t>va</w:t>
      </w:r>
      <w:r w:rsidR="00A010D5" w:rsidRPr="00FA3A3A">
        <w:rPr>
          <w:rFonts w:ascii="Times New Roman" w:hAnsi="Times New Roman" w:cs="Times New Roman"/>
          <w:sz w:val="24"/>
          <w:szCs w:val="24"/>
        </w:rPr>
        <w:t xml:space="preserve"> un</w:t>
      </w:r>
      <w:r w:rsidR="005D549A" w:rsidRPr="00FA3A3A">
        <w:rPr>
          <w:rFonts w:ascii="Times New Roman" w:hAnsi="Times New Roman" w:cs="Times New Roman"/>
          <w:sz w:val="24"/>
          <w:szCs w:val="24"/>
        </w:rPr>
        <w:t xml:space="preserve"> tempo</w:t>
      </w:r>
      <w:r w:rsidR="00A010D5" w:rsidRPr="00FA3A3A">
        <w:rPr>
          <w:rFonts w:ascii="Times New Roman" w:hAnsi="Times New Roman" w:cs="Times New Roman"/>
          <w:sz w:val="24"/>
          <w:szCs w:val="24"/>
        </w:rPr>
        <w:t xml:space="preserve"> di “rafforzamento interiore ed esteriore” delle comunità come “condizione di vita e di efficienza apostolica”.</w:t>
      </w:r>
      <w:r w:rsidR="00A010D5"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</w:p>
    <w:p w:rsidR="00A010D5" w:rsidRPr="00FA3A3A" w:rsidRDefault="00A010D5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0D5" w:rsidRPr="00FA3A3A" w:rsidRDefault="00A010D5" w:rsidP="00A0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Da allora in poi il tema della consistenza numerica e qualitativa delle comunità ha continuato a risuonare nei Capitoli generali e nelle lettere dei </w:t>
      </w:r>
      <w:proofErr w:type="spellStart"/>
      <w:r w:rsidRPr="00FA3A3A">
        <w:rPr>
          <w:rFonts w:ascii="Times New Roman" w:hAnsi="Times New Roman" w:cs="Times New Roman"/>
          <w:sz w:val="24"/>
          <w:szCs w:val="24"/>
        </w:rPr>
        <w:t>Rettor</w:t>
      </w:r>
      <w:proofErr w:type="spellEnd"/>
      <w:r w:rsidRPr="00FA3A3A">
        <w:rPr>
          <w:rFonts w:ascii="Times New Roman" w:hAnsi="Times New Roman" w:cs="Times New Roman"/>
          <w:sz w:val="24"/>
          <w:szCs w:val="24"/>
        </w:rPr>
        <w:t xml:space="preserve"> Maggiori con diversi nomi: ridimensionamento, rivitalizzazione, </w:t>
      </w:r>
      <w:proofErr w:type="spellStart"/>
      <w:r w:rsidRPr="00FA3A3A">
        <w:rPr>
          <w:rFonts w:ascii="Times New Roman" w:hAnsi="Times New Roman" w:cs="Times New Roman"/>
          <w:sz w:val="24"/>
          <w:szCs w:val="24"/>
        </w:rPr>
        <w:t>risignificazione</w:t>
      </w:r>
      <w:proofErr w:type="spellEnd"/>
      <w:r w:rsidRPr="00FA3A3A">
        <w:rPr>
          <w:rFonts w:ascii="Times New Roman" w:hAnsi="Times New Roman" w:cs="Times New Roman"/>
          <w:sz w:val="24"/>
          <w:szCs w:val="24"/>
        </w:rPr>
        <w:t xml:space="preserve">, ricollocazione, ristrutturazione; siamo </w:t>
      </w:r>
      <w:r w:rsidR="005D549A" w:rsidRPr="00FA3A3A">
        <w:rPr>
          <w:rFonts w:ascii="Times New Roman" w:hAnsi="Times New Roman" w:cs="Times New Roman"/>
          <w:sz w:val="24"/>
          <w:szCs w:val="24"/>
        </w:rPr>
        <w:t xml:space="preserve">così </w:t>
      </w:r>
      <w:r w:rsidRPr="00FA3A3A">
        <w:rPr>
          <w:rFonts w:ascii="Times New Roman" w:hAnsi="Times New Roman" w:cs="Times New Roman"/>
          <w:sz w:val="24"/>
          <w:szCs w:val="24"/>
        </w:rPr>
        <w:t xml:space="preserve">arrivati al CG27 che </w:t>
      </w:r>
      <w:r w:rsidR="005D549A" w:rsidRPr="00FA3A3A">
        <w:rPr>
          <w:rFonts w:ascii="Times New Roman" w:hAnsi="Times New Roman" w:cs="Times New Roman"/>
          <w:sz w:val="24"/>
          <w:szCs w:val="24"/>
        </w:rPr>
        <w:t xml:space="preserve">domanda alle </w:t>
      </w:r>
      <w:proofErr w:type="spellStart"/>
      <w:r w:rsidR="005D549A" w:rsidRPr="00FA3A3A">
        <w:rPr>
          <w:rFonts w:ascii="Times New Roman" w:hAnsi="Times New Roman" w:cs="Times New Roman"/>
          <w:sz w:val="24"/>
          <w:szCs w:val="24"/>
        </w:rPr>
        <w:t>Ispettorie</w:t>
      </w:r>
      <w:proofErr w:type="spellEnd"/>
      <w:r w:rsidR="005D549A" w:rsidRPr="00FA3A3A">
        <w:rPr>
          <w:rFonts w:ascii="Times New Roman" w:hAnsi="Times New Roman" w:cs="Times New Roman"/>
          <w:sz w:val="24"/>
          <w:szCs w:val="24"/>
        </w:rPr>
        <w:t xml:space="preserve"> di</w:t>
      </w:r>
      <w:r w:rsidRPr="00FA3A3A">
        <w:rPr>
          <w:rFonts w:ascii="Times New Roman" w:hAnsi="Times New Roman" w:cs="Times New Roman"/>
          <w:sz w:val="24"/>
          <w:szCs w:val="24"/>
        </w:rPr>
        <w:t xml:space="preserve"> “assicurare la consistenza qualitativa e quantitativa delle comunità attraverso un </w:t>
      </w:r>
      <w:r w:rsidRPr="00FA3A3A">
        <w:rPr>
          <w:rFonts w:ascii="Times New Roman" w:hAnsi="Times New Roman" w:cs="Times New Roman"/>
          <w:i/>
          <w:sz w:val="24"/>
          <w:szCs w:val="24"/>
        </w:rPr>
        <w:t>ridisegno saggio e coraggioso delle presenze</w:t>
      </w:r>
      <w:r w:rsidRPr="00FA3A3A">
        <w:rPr>
          <w:rFonts w:ascii="Times New Roman" w:hAnsi="Times New Roman" w:cs="Times New Roman"/>
          <w:sz w:val="24"/>
          <w:szCs w:val="24"/>
        </w:rPr>
        <w:t>”.</w:t>
      </w:r>
      <w:r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Pr="00FA3A3A">
        <w:rPr>
          <w:rFonts w:ascii="Times New Roman" w:hAnsi="Times New Roman" w:cs="Times New Roman"/>
          <w:sz w:val="24"/>
          <w:szCs w:val="24"/>
        </w:rPr>
        <w:t xml:space="preserve"> Per questo motivo </w:t>
      </w:r>
      <w:r w:rsidR="0046156C">
        <w:rPr>
          <w:rFonts w:ascii="Times New Roman" w:hAnsi="Times New Roman" w:cs="Times New Roman"/>
          <w:sz w:val="24"/>
          <w:szCs w:val="24"/>
        </w:rPr>
        <w:t>l’attuale</w:t>
      </w:r>
      <w:r w:rsidRPr="00FA3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3A">
        <w:rPr>
          <w:rFonts w:ascii="Times New Roman" w:hAnsi="Times New Roman" w:cs="Times New Roman"/>
          <w:sz w:val="24"/>
          <w:szCs w:val="24"/>
        </w:rPr>
        <w:t>Rettor</w:t>
      </w:r>
      <w:proofErr w:type="spellEnd"/>
      <w:r w:rsidRPr="00FA3A3A">
        <w:rPr>
          <w:rFonts w:ascii="Times New Roman" w:hAnsi="Times New Roman" w:cs="Times New Roman"/>
          <w:sz w:val="24"/>
          <w:szCs w:val="24"/>
        </w:rPr>
        <w:t xml:space="preserve"> Maggiore e il Consiglio generale hanno chiesto alle </w:t>
      </w:r>
      <w:proofErr w:type="spellStart"/>
      <w:r w:rsidRPr="00FA3A3A">
        <w:rPr>
          <w:rFonts w:ascii="Times New Roman" w:hAnsi="Times New Roman" w:cs="Times New Roman"/>
          <w:sz w:val="24"/>
          <w:szCs w:val="24"/>
        </w:rPr>
        <w:t>Ispettorie</w:t>
      </w:r>
      <w:proofErr w:type="spellEnd"/>
      <w:r w:rsidRPr="00FA3A3A">
        <w:rPr>
          <w:rFonts w:ascii="Times New Roman" w:hAnsi="Times New Roman" w:cs="Times New Roman"/>
          <w:sz w:val="24"/>
          <w:szCs w:val="24"/>
        </w:rPr>
        <w:t xml:space="preserve"> di assumere come tema fondamentale del</w:t>
      </w:r>
      <w:r w:rsidR="00EB7EE7">
        <w:rPr>
          <w:rFonts w:ascii="Times New Roman" w:hAnsi="Times New Roman" w:cs="Times New Roman"/>
          <w:sz w:val="24"/>
          <w:szCs w:val="24"/>
        </w:rPr>
        <w:t xml:space="preserve"> loro Capitolo ispettoriale il </w:t>
      </w:r>
      <w:r w:rsidRPr="00FA3A3A">
        <w:rPr>
          <w:rFonts w:ascii="Times New Roman" w:hAnsi="Times New Roman" w:cs="Times New Roman"/>
          <w:sz w:val="24"/>
          <w:szCs w:val="24"/>
        </w:rPr>
        <w:t>ridisegno delle presenze</w:t>
      </w:r>
      <w:r w:rsidR="00EB7EE7">
        <w:rPr>
          <w:rFonts w:ascii="Times New Roman" w:hAnsi="Times New Roman" w:cs="Times New Roman"/>
          <w:sz w:val="24"/>
          <w:szCs w:val="24"/>
        </w:rPr>
        <w:t>,</w:t>
      </w:r>
      <w:r w:rsidRPr="00FA3A3A">
        <w:rPr>
          <w:rFonts w:ascii="Times New Roman" w:hAnsi="Times New Roman" w:cs="Times New Roman"/>
          <w:sz w:val="24"/>
          <w:szCs w:val="24"/>
        </w:rPr>
        <w:t xml:space="preserve"> individua</w:t>
      </w:r>
      <w:r w:rsidR="0046156C">
        <w:rPr>
          <w:rFonts w:ascii="Times New Roman" w:hAnsi="Times New Roman" w:cs="Times New Roman"/>
          <w:sz w:val="24"/>
          <w:szCs w:val="24"/>
        </w:rPr>
        <w:t xml:space="preserve">ndo </w:t>
      </w:r>
      <w:r w:rsidRPr="00FA3A3A">
        <w:rPr>
          <w:rFonts w:ascii="Times New Roman" w:hAnsi="Times New Roman" w:cs="Times New Roman"/>
          <w:sz w:val="24"/>
          <w:szCs w:val="24"/>
        </w:rPr>
        <w:t>dove rimanere</w:t>
      </w:r>
      <w:r w:rsidR="00EB7EE7">
        <w:rPr>
          <w:rFonts w:ascii="Times New Roman" w:hAnsi="Times New Roman" w:cs="Times New Roman"/>
          <w:sz w:val="24"/>
          <w:szCs w:val="24"/>
        </w:rPr>
        <w:t>,</w:t>
      </w:r>
      <w:r w:rsidRPr="00FA3A3A">
        <w:rPr>
          <w:rFonts w:ascii="Times New Roman" w:hAnsi="Times New Roman" w:cs="Times New Roman"/>
          <w:sz w:val="24"/>
          <w:szCs w:val="24"/>
        </w:rPr>
        <w:t xml:space="preserve"> dove concentrare le forze e </w:t>
      </w:r>
      <w:r w:rsidR="005D549A" w:rsidRPr="00FA3A3A">
        <w:rPr>
          <w:rFonts w:ascii="Times New Roman" w:hAnsi="Times New Roman" w:cs="Times New Roman"/>
          <w:sz w:val="24"/>
          <w:szCs w:val="24"/>
        </w:rPr>
        <w:t xml:space="preserve">come </w:t>
      </w:r>
      <w:r w:rsidRPr="00FA3A3A">
        <w:rPr>
          <w:rFonts w:ascii="Times New Roman" w:hAnsi="Times New Roman" w:cs="Times New Roman"/>
          <w:sz w:val="24"/>
          <w:szCs w:val="24"/>
        </w:rPr>
        <w:t>rafforzare le comunità salesiane.</w:t>
      </w:r>
    </w:p>
    <w:p w:rsidR="00A010D5" w:rsidRPr="00FA3A3A" w:rsidRDefault="00A010D5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1" w:rsidRPr="00FA3A3A" w:rsidRDefault="00A010D5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Il fatto che il tema della consistenza delle comunità ritorni ripetutamente </w:t>
      </w:r>
      <w:r w:rsidR="00C23E27" w:rsidRPr="00FA3A3A">
        <w:rPr>
          <w:rFonts w:ascii="Times New Roman" w:hAnsi="Times New Roman" w:cs="Times New Roman"/>
          <w:sz w:val="24"/>
          <w:szCs w:val="24"/>
        </w:rPr>
        <w:t>negli ultimi</w:t>
      </w:r>
      <w:r w:rsidRPr="00FA3A3A">
        <w:rPr>
          <w:rFonts w:ascii="Times New Roman" w:hAnsi="Times New Roman" w:cs="Times New Roman"/>
          <w:sz w:val="24"/>
          <w:szCs w:val="24"/>
        </w:rPr>
        <w:t xml:space="preserve"> cinquant’anni è indice che si tratta di un problema fondamentale</w:t>
      </w:r>
      <w:r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FA3A3A">
        <w:rPr>
          <w:rFonts w:ascii="Times New Roman" w:hAnsi="Times New Roman" w:cs="Times New Roman"/>
          <w:sz w:val="24"/>
          <w:szCs w:val="24"/>
        </w:rPr>
        <w:t>. I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l CG20 </w:t>
      </w:r>
      <w:r w:rsidRPr="00FA3A3A">
        <w:rPr>
          <w:rFonts w:ascii="Times New Roman" w:hAnsi="Times New Roman" w:cs="Times New Roman"/>
          <w:sz w:val="24"/>
          <w:szCs w:val="24"/>
        </w:rPr>
        <w:t xml:space="preserve">chiedeva </w:t>
      </w:r>
      <w:r w:rsidR="00CA6459" w:rsidRPr="00FA3A3A">
        <w:rPr>
          <w:rFonts w:ascii="Times New Roman" w:hAnsi="Times New Roman" w:cs="Times New Roman"/>
          <w:sz w:val="24"/>
          <w:szCs w:val="24"/>
        </w:rPr>
        <w:t>una ristrutturazione delle presenze</w:t>
      </w:r>
      <w:r w:rsidR="00473296" w:rsidRPr="00FA3A3A">
        <w:rPr>
          <w:rFonts w:ascii="Times New Roman" w:hAnsi="Times New Roman" w:cs="Times New Roman"/>
          <w:sz w:val="24"/>
          <w:szCs w:val="24"/>
        </w:rPr>
        <w:t xml:space="preserve"> per fini pastorali</w:t>
      </w:r>
      <w:r w:rsidR="00CA6459" w:rsidRPr="00FA3A3A">
        <w:rPr>
          <w:rFonts w:ascii="Times New Roman" w:hAnsi="Times New Roman" w:cs="Times New Roman"/>
          <w:sz w:val="24"/>
          <w:szCs w:val="24"/>
        </w:rPr>
        <w:t>,</w:t>
      </w:r>
      <w:r w:rsidR="00E0063C" w:rsidRPr="00FA3A3A">
        <w:rPr>
          <w:rFonts w:ascii="Times New Roman" w:hAnsi="Times New Roman" w:cs="Times New Roman"/>
          <w:sz w:val="24"/>
          <w:szCs w:val="24"/>
        </w:rPr>
        <w:t xml:space="preserve"> mentre il CG</w:t>
      </w:r>
      <w:r w:rsidR="00CA6459" w:rsidRPr="00FA3A3A">
        <w:rPr>
          <w:rFonts w:ascii="Times New Roman" w:hAnsi="Times New Roman" w:cs="Times New Roman"/>
          <w:sz w:val="24"/>
          <w:szCs w:val="24"/>
        </w:rPr>
        <w:t>21 v</w:t>
      </w:r>
      <w:r w:rsidR="00201E82" w:rsidRPr="00FA3A3A">
        <w:rPr>
          <w:rFonts w:ascii="Times New Roman" w:hAnsi="Times New Roman" w:cs="Times New Roman"/>
          <w:sz w:val="24"/>
          <w:szCs w:val="24"/>
        </w:rPr>
        <w:t>ole</w:t>
      </w:r>
      <w:r w:rsidRPr="00FA3A3A">
        <w:rPr>
          <w:rFonts w:ascii="Times New Roman" w:hAnsi="Times New Roman" w:cs="Times New Roman"/>
          <w:sz w:val="24"/>
          <w:szCs w:val="24"/>
        </w:rPr>
        <w:t>va</w:t>
      </w:r>
      <w:r w:rsidR="00FE0B7C" w:rsidRPr="00FA3A3A">
        <w:rPr>
          <w:rFonts w:ascii="Times New Roman" w:hAnsi="Times New Roman" w:cs="Times New Roman"/>
          <w:sz w:val="24"/>
          <w:szCs w:val="24"/>
        </w:rPr>
        <w:t xml:space="preserve"> una </w:t>
      </w:r>
      <w:r w:rsidR="00CA6459" w:rsidRPr="00FA3A3A">
        <w:rPr>
          <w:rFonts w:ascii="Times New Roman" w:hAnsi="Times New Roman" w:cs="Times New Roman"/>
          <w:sz w:val="24"/>
          <w:szCs w:val="24"/>
        </w:rPr>
        <w:t>nuova presenza</w:t>
      </w:r>
      <w:r w:rsidR="00402247" w:rsidRPr="00FA3A3A">
        <w:rPr>
          <w:rFonts w:ascii="Times New Roman" w:hAnsi="Times New Roman" w:cs="Times New Roman"/>
          <w:sz w:val="24"/>
          <w:szCs w:val="24"/>
        </w:rPr>
        <w:t xml:space="preserve"> salesiana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in </w:t>
      </w:r>
      <w:r w:rsidR="005A5C2E" w:rsidRPr="00FA3A3A">
        <w:rPr>
          <w:rFonts w:ascii="Times New Roman" w:hAnsi="Times New Roman" w:cs="Times New Roman"/>
          <w:sz w:val="24"/>
          <w:szCs w:val="24"/>
        </w:rPr>
        <w:t xml:space="preserve">tutte le </w:t>
      </w:r>
      <w:r w:rsidR="00CA6459" w:rsidRPr="00FA3A3A">
        <w:rPr>
          <w:rFonts w:ascii="Times New Roman" w:hAnsi="Times New Roman" w:cs="Times New Roman"/>
          <w:sz w:val="24"/>
          <w:szCs w:val="24"/>
        </w:rPr>
        <w:t>opere</w:t>
      </w:r>
      <w:r w:rsidR="005A5C2E" w:rsidRPr="00FA3A3A">
        <w:rPr>
          <w:rFonts w:ascii="Times New Roman" w:hAnsi="Times New Roman" w:cs="Times New Roman"/>
          <w:sz w:val="24"/>
          <w:szCs w:val="24"/>
        </w:rPr>
        <w:t>, sia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rece</w:t>
      </w:r>
      <w:r w:rsidR="00E0063C" w:rsidRPr="00FA3A3A">
        <w:rPr>
          <w:rFonts w:ascii="Times New Roman" w:hAnsi="Times New Roman" w:cs="Times New Roman"/>
          <w:sz w:val="24"/>
          <w:szCs w:val="24"/>
        </w:rPr>
        <w:t>nti che esistenti</w:t>
      </w:r>
      <w:r w:rsidR="00473296" w:rsidRPr="00FA3A3A">
        <w:rPr>
          <w:rFonts w:ascii="Times New Roman" w:hAnsi="Times New Roman" w:cs="Times New Roman"/>
          <w:sz w:val="24"/>
          <w:szCs w:val="24"/>
        </w:rPr>
        <w:t xml:space="preserve"> da tempo</w:t>
      </w:r>
      <w:r w:rsidR="00CA6459" w:rsidRPr="00FA3A3A">
        <w:rPr>
          <w:rFonts w:ascii="Times New Roman" w:hAnsi="Times New Roman" w:cs="Times New Roman"/>
          <w:sz w:val="24"/>
          <w:szCs w:val="24"/>
        </w:rPr>
        <w:t>. Il CG22 invit</w:t>
      </w:r>
      <w:r w:rsidR="00E0063C" w:rsidRPr="00FA3A3A">
        <w:rPr>
          <w:rFonts w:ascii="Times New Roman" w:hAnsi="Times New Roman" w:cs="Times New Roman"/>
          <w:sz w:val="24"/>
          <w:szCs w:val="24"/>
        </w:rPr>
        <w:t>a</w:t>
      </w:r>
      <w:r w:rsidRPr="00FA3A3A">
        <w:rPr>
          <w:rFonts w:ascii="Times New Roman" w:hAnsi="Times New Roman" w:cs="Times New Roman"/>
          <w:sz w:val="24"/>
          <w:szCs w:val="24"/>
        </w:rPr>
        <w:t>va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a ritornare ai giovani</w:t>
      </w:r>
      <w:r w:rsidR="005A5C2E" w:rsidRPr="00FA3A3A">
        <w:rPr>
          <w:rFonts w:ascii="Times New Roman" w:hAnsi="Times New Roman" w:cs="Times New Roman"/>
          <w:sz w:val="24"/>
          <w:szCs w:val="24"/>
        </w:rPr>
        <w:t xml:space="preserve"> e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all</w:t>
      </w:r>
      <w:r w:rsidR="00186F8D" w:rsidRPr="00FA3A3A">
        <w:rPr>
          <w:rFonts w:ascii="Times New Roman" w:hAnsi="Times New Roman" w:cs="Times New Roman"/>
          <w:sz w:val="24"/>
          <w:szCs w:val="24"/>
        </w:rPr>
        <w:t>e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loro povertà</w:t>
      </w:r>
      <w:r w:rsidR="00FE0B7C" w:rsidRPr="00FA3A3A">
        <w:rPr>
          <w:rFonts w:ascii="Times New Roman" w:hAnsi="Times New Roman" w:cs="Times New Roman"/>
          <w:sz w:val="24"/>
          <w:szCs w:val="24"/>
        </w:rPr>
        <w:t xml:space="preserve"> con </w:t>
      </w:r>
      <w:r w:rsidR="00186F8D" w:rsidRPr="00FA3A3A">
        <w:rPr>
          <w:rFonts w:ascii="Times New Roman" w:hAnsi="Times New Roman" w:cs="Times New Roman"/>
          <w:sz w:val="24"/>
          <w:szCs w:val="24"/>
        </w:rPr>
        <w:t>una rinnovata presenza educativa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. Il CG23 </w:t>
      </w:r>
      <w:r w:rsidR="00E0063C" w:rsidRPr="00FA3A3A">
        <w:rPr>
          <w:rFonts w:ascii="Times New Roman" w:hAnsi="Times New Roman" w:cs="Times New Roman"/>
          <w:sz w:val="24"/>
          <w:szCs w:val="24"/>
        </w:rPr>
        <w:t>ricorda</w:t>
      </w:r>
      <w:r w:rsidRPr="00FA3A3A">
        <w:rPr>
          <w:rFonts w:ascii="Times New Roman" w:hAnsi="Times New Roman" w:cs="Times New Roman"/>
          <w:sz w:val="24"/>
          <w:szCs w:val="24"/>
        </w:rPr>
        <w:t>va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186F8D" w:rsidRPr="00FA3A3A">
        <w:rPr>
          <w:rFonts w:ascii="Times New Roman" w:hAnsi="Times New Roman" w:cs="Times New Roman"/>
          <w:sz w:val="24"/>
          <w:szCs w:val="24"/>
        </w:rPr>
        <w:t xml:space="preserve">che per educare i giovani alla fede </w:t>
      </w:r>
      <w:r w:rsidR="009A0BD1" w:rsidRPr="00FA3A3A">
        <w:rPr>
          <w:rFonts w:ascii="Times New Roman" w:hAnsi="Times New Roman" w:cs="Times New Roman"/>
          <w:sz w:val="24"/>
          <w:szCs w:val="24"/>
        </w:rPr>
        <w:t xml:space="preserve">la comunità </w:t>
      </w:r>
      <w:r w:rsidR="005A5C2E" w:rsidRPr="00FA3A3A">
        <w:rPr>
          <w:rFonts w:ascii="Times New Roman" w:hAnsi="Times New Roman" w:cs="Times New Roman"/>
          <w:sz w:val="24"/>
          <w:szCs w:val="24"/>
        </w:rPr>
        <w:t>deve diventare</w:t>
      </w:r>
      <w:r w:rsidR="00FE0B7C" w:rsidRPr="00FA3A3A">
        <w:rPr>
          <w:rFonts w:ascii="Times New Roman" w:hAnsi="Times New Roman" w:cs="Times New Roman"/>
          <w:sz w:val="24"/>
          <w:szCs w:val="24"/>
        </w:rPr>
        <w:t xml:space="preserve"> “</w:t>
      </w:r>
      <w:r w:rsidR="00186F8D" w:rsidRPr="00FA3A3A">
        <w:rPr>
          <w:rFonts w:ascii="Times New Roman" w:hAnsi="Times New Roman" w:cs="Times New Roman"/>
          <w:sz w:val="24"/>
          <w:szCs w:val="24"/>
        </w:rPr>
        <w:t>segno e scuola di fede” e “centro di comunione”</w:t>
      </w:r>
      <w:r w:rsidR="007601E7" w:rsidRPr="00FA3A3A">
        <w:rPr>
          <w:rFonts w:ascii="Times New Roman" w:hAnsi="Times New Roman" w:cs="Times New Roman"/>
          <w:sz w:val="24"/>
          <w:szCs w:val="24"/>
        </w:rPr>
        <w:t>.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Il CG24</w:t>
      </w:r>
      <w:r w:rsidR="005A5C2E" w:rsidRPr="00FA3A3A">
        <w:rPr>
          <w:rFonts w:ascii="Times New Roman" w:hAnsi="Times New Roman" w:cs="Times New Roman"/>
          <w:sz w:val="24"/>
          <w:szCs w:val="24"/>
        </w:rPr>
        <w:t>,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E0063C" w:rsidRPr="00FA3A3A">
        <w:rPr>
          <w:rFonts w:ascii="Times New Roman" w:hAnsi="Times New Roman" w:cs="Times New Roman"/>
          <w:sz w:val="24"/>
          <w:szCs w:val="24"/>
        </w:rPr>
        <w:t>invita</w:t>
      </w:r>
      <w:r w:rsidR="005A5C2E" w:rsidRPr="00FA3A3A">
        <w:rPr>
          <w:rFonts w:ascii="Times New Roman" w:hAnsi="Times New Roman" w:cs="Times New Roman"/>
          <w:sz w:val="24"/>
          <w:szCs w:val="24"/>
        </w:rPr>
        <w:t>ndo</w:t>
      </w:r>
      <w:r w:rsidR="00E0063C" w:rsidRPr="00FA3A3A">
        <w:rPr>
          <w:rFonts w:ascii="Times New Roman" w:hAnsi="Times New Roman" w:cs="Times New Roman"/>
          <w:sz w:val="24"/>
          <w:szCs w:val="24"/>
        </w:rPr>
        <w:t xml:space="preserve"> a coinvolgere i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laici nelle opere</w:t>
      </w:r>
      <w:r w:rsidR="005A5C2E" w:rsidRPr="00FA3A3A">
        <w:rPr>
          <w:rFonts w:ascii="Times New Roman" w:hAnsi="Times New Roman" w:cs="Times New Roman"/>
          <w:sz w:val="24"/>
          <w:szCs w:val="24"/>
        </w:rPr>
        <w:t>, chiama</w:t>
      </w:r>
      <w:r w:rsidRPr="00FA3A3A">
        <w:rPr>
          <w:rFonts w:ascii="Times New Roman" w:hAnsi="Times New Roman" w:cs="Times New Roman"/>
          <w:sz w:val="24"/>
          <w:szCs w:val="24"/>
        </w:rPr>
        <w:t>va</w:t>
      </w:r>
      <w:r w:rsidR="005A5C2E" w:rsidRPr="00FA3A3A">
        <w:rPr>
          <w:rFonts w:ascii="Times New Roman" w:hAnsi="Times New Roman" w:cs="Times New Roman"/>
          <w:sz w:val="24"/>
          <w:szCs w:val="24"/>
        </w:rPr>
        <w:t xml:space="preserve"> a curare l</w:t>
      </w:r>
      <w:r w:rsidR="009A0BD1" w:rsidRPr="00FA3A3A">
        <w:rPr>
          <w:rFonts w:ascii="Times New Roman" w:hAnsi="Times New Roman" w:cs="Times New Roman"/>
          <w:sz w:val="24"/>
          <w:szCs w:val="24"/>
        </w:rPr>
        <w:t>a consistenza della comunità.</w:t>
      </w:r>
      <w:r w:rsidR="00CA6459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B73283" w:rsidRPr="00FA3A3A">
        <w:rPr>
          <w:rFonts w:ascii="Times New Roman" w:hAnsi="Times New Roman" w:cs="Times New Roman"/>
          <w:sz w:val="24"/>
          <w:szCs w:val="24"/>
        </w:rPr>
        <w:lastRenderedPageBreak/>
        <w:t>Il CG25</w:t>
      </w:r>
      <w:r w:rsidR="00E0063C" w:rsidRPr="00FA3A3A">
        <w:rPr>
          <w:rFonts w:ascii="Times New Roman" w:hAnsi="Times New Roman" w:cs="Times New Roman"/>
          <w:sz w:val="24"/>
          <w:szCs w:val="24"/>
        </w:rPr>
        <w:t>, che a</w:t>
      </w:r>
      <w:r w:rsidRPr="00FA3A3A">
        <w:rPr>
          <w:rFonts w:ascii="Times New Roman" w:hAnsi="Times New Roman" w:cs="Times New Roman"/>
          <w:sz w:val="24"/>
          <w:szCs w:val="24"/>
        </w:rPr>
        <w:t>veva</w:t>
      </w:r>
      <w:r w:rsidR="00E0063C" w:rsidRPr="00FA3A3A">
        <w:rPr>
          <w:rFonts w:ascii="Times New Roman" w:hAnsi="Times New Roman" w:cs="Times New Roman"/>
          <w:sz w:val="24"/>
          <w:szCs w:val="24"/>
        </w:rPr>
        <w:t xml:space="preserve"> per tema</w:t>
      </w:r>
      <w:r w:rsidR="00FE0B7C" w:rsidRPr="00FA3A3A">
        <w:rPr>
          <w:rFonts w:ascii="Times New Roman" w:hAnsi="Times New Roman" w:cs="Times New Roman"/>
          <w:sz w:val="24"/>
          <w:szCs w:val="24"/>
        </w:rPr>
        <w:t xml:space="preserve"> la comunità salesiana oggi</w:t>
      </w:r>
      <w:r w:rsidR="00E0063C" w:rsidRPr="00FA3A3A">
        <w:rPr>
          <w:rFonts w:ascii="Times New Roman" w:hAnsi="Times New Roman" w:cs="Times New Roman"/>
          <w:sz w:val="24"/>
          <w:szCs w:val="24"/>
        </w:rPr>
        <w:t>,</w:t>
      </w:r>
      <w:r w:rsidR="00E74586" w:rsidRPr="00FA3A3A">
        <w:rPr>
          <w:rFonts w:ascii="Times New Roman" w:hAnsi="Times New Roman" w:cs="Times New Roman"/>
          <w:sz w:val="24"/>
          <w:szCs w:val="24"/>
        </w:rPr>
        <w:t xml:space="preserve"> si </w:t>
      </w:r>
      <w:r w:rsidR="00B73283" w:rsidRPr="00FA3A3A">
        <w:rPr>
          <w:rFonts w:ascii="Times New Roman" w:hAnsi="Times New Roman" w:cs="Times New Roman"/>
          <w:sz w:val="24"/>
          <w:szCs w:val="24"/>
        </w:rPr>
        <w:t>concentr</w:t>
      </w:r>
      <w:r w:rsidR="00E0063C" w:rsidRPr="00FA3A3A">
        <w:rPr>
          <w:rFonts w:ascii="Times New Roman" w:hAnsi="Times New Roman" w:cs="Times New Roman"/>
          <w:sz w:val="24"/>
          <w:szCs w:val="24"/>
        </w:rPr>
        <w:t>ava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 sul </w:t>
      </w:r>
      <w:r w:rsidR="00E74586" w:rsidRPr="00FA3A3A">
        <w:rPr>
          <w:rFonts w:ascii="Times New Roman" w:hAnsi="Times New Roman" w:cs="Times New Roman"/>
          <w:sz w:val="24"/>
          <w:szCs w:val="24"/>
        </w:rPr>
        <w:t xml:space="preserve">suo </w:t>
      </w:r>
      <w:r w:rsidR="00B73283" w:rsidRPr="00FA3A3A">
        <w:rPr>
          <w:rFonts w:ascii="Times New Roman" w:hAnsi="Times New Roman" w:cs="Times New Roman"/>
          <w:sz w:val="24"/>
          <w:szCs w:val="24"/>
        </w:rPr>
        <w:t>rafforzamento</w:t>
      </w:r>
      <w:r w:rsidR="00473296" w:rsidRPr="00FA3A3A">
        <w:rPr>
          <w:rFonts w:ascii="Times New Roman" w:hAnsi="Times New Roman" w:cs="Times New Roman"/>
          <w:sz w:val="24"/>
          <w:szCs w:val="24"/>
        </w:rPr>
        <w:t>, mentre il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 CG26 </w:t>
      </w:r>
      <w:r w:rsidR="00E0063C" w:rsidRPr="00FA3A3A">
        <w:rPr>
          <w:rFonts w:ascii="Times New Roman" w:hAnsi="Times New Roman" w:cs="Times New Roman"/>
          <w:sz w:val="24"/>
          <w:szCs w:val="24"/>
        </w:rPr>
        <w:t>domanda</w:t>
      </w:r>
      <w:r w:rsidRPr="00FA3A3A">
        <w:rPr>
          <w:rFonts w:ascii="Times New Roman" w:hAnsi="Times New Roman" w:cs="Times New Roman"/>
          <w:sz w:val="24"/>
          <w:szCs w:val="24"/>
        </w:rPr>
        <w:t>va</w:t>
      </w:r>
      <w:r w:rsidR="00E0063C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un ritorno a Don Bosco mediante il ritorno </w:t>
      </w:r>
      <w:r w:rsidR="0046156C">
        <w:rPr>
          <w:rFonts w:ascii="Times New Roman" w:hAnsi="Times New Roman" w:cs="Times New Roman"/>
          <w:sz w:val="24"/>
          <w:szCs w:val="24"/>
        </w:rPr>
        <w:t>della comunità tra</w:t>
      </w:r>
      <w:r w:rsidR="00D70D59">
        <w:rPr>
          <w:rFonts w:ascii="Times New Roman" w:hAnsi="Times New Roman" w:cs="Times New Roman"/>
          <w:sz w:val="24"/>
          <w:szCs w:val="24"/>
        </w:rPr>
        <w:t xml:space="preserve"> </w:t>
      </w:r>
      <w:r w:rsidR="00B73283" w:rsidRPr="00FA3A3A">
        <w:rPr>
          <w:rFonts w:ascii="Times New Roman" w:hAnsi="Times New Roman" w:cs="Times New Roman"/>
          <w:sz w:val="24"/>
          <w:szCs w:val="24"/>
        </w:rPr>
        <w:t>i giovani</w:t>
      </w:r>
      <w:r w:rsidR="00473296" w:rsidRPr="00FA3A3A">
        <w:rPr>
          <w:rFonts w:ascii="Times New Roman" w:hAnsi="Times New Roman" w:cs="Times New Roman"/>
          <w:sz w:val="24"/>
          <w:szCs w:val="24"/>
        </w:rPr>
        <w:t>.</w:t>
      </w:r>
    </w:p>
    <w:p w:rsidR="003C65B1" w:rsidRPr="00FA3A3A" w:rsidRDefault="003C65B1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30F0" w:rsidRPr="00FA3A3A" w:rsidRDefault="00473296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Oggi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 il CG27</w:t>
      </w:r>
      <w:r w:rsidR="005A5C2E" w:rsidRPr="00FA3A3A">
        <w:rPr>
          <w:rFonts w:ascii="Times New Roman" w:hAnsi="Times New Roman" w:cs="Times New Roman"/>
          <w:sz w:val="24"/>
          <w:szCs w:val="24"/>
        </w:rPr>
        <w:t>,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 chi</w:t>
      </w:r>
      <w:r w:rsidR="005A5C2E" w:rsidRPr="00FA3A3A">
        <w:rPr>
          <w:rFonts w:ascii="Times New Roman" w:hAnsi="Times New Roman" w:cs="Times New Roman"/>
          <w:sz w:val="24"/>
          <w:szCs w:val="24"/>
        </w:rPr>
        <w:t>edendoci di dare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C23E27" w:rsidRPr="00FA3A3A">
        <w:rPr>
          <w:rFonts w:ascii="Times New Roman" w:hAnsi="Times New Roman" w:cs="Times New Roman"/>
          <w:sz w:val="24"/>
          <w:szCs w:val="24"/>
        </w:rPr>
        <w:t xml:space="preserve">una </w:t>
      </w:r>
      <w:r w:rsidRPr="00FA3A3A">
        <w:rPr>
          <w:rFonts w:ascii="Times New Roman" w:hAnsi="Times New Roman" w:cs="Times New Roman"/>
          <w:sz w:val="24"/>
          <w:szCs w:val="24"/>
        </w:rPr>
        <w:t xml:space="preserve">testimonianza </w:t>
      </w:r>
      <w:r w:rsidR="00FE0B7C" w:rsidRPr="00FA3A3A">
        <w:rPr>
          <w:rFonts w:ascii="Times New Roman" w:hAnsi="Times New Roman" w:cs="Times New Roman"/>
          <w:sz w:val="24"/>
          <w:szCs w:val="24"/>
        </w:rPr>
        <w:t xml:space="preserve">radicale </w:t>
      </w:r>
      <w:r w:rsidR="005A5C2E" w:rsidRPr="00FA3A3A">
        <w:rPr>
          <w:rFonts w:ascii="Times New Roman" w:hAnsi="Times New Roman" w:cs="Times New Roman"/>
          <w:sz w:val="24"/>
          <w:szCs w:val="24"/>
        </w:rPr>
        <w:t>a</w:t>
      </w:r>
      <w:r w:rsidR="00FE0B7C" w:rsidRPr="00FA3A3A">
        <w:rPr>
          <w:rFonts w:ascii="Times New Roman" w:hAnsi="Times New Roman" w:cs="Times New Roman"/>
          <w:sz w:val="24"/>
          <w:szCs w:val="24"/>
        </w:rPr>
        <w:t>l vangelo</w:t>
      </w:r>
      <w:r w:rsidR="005A5C2E" w:rsidRPr="00FA3A3A">
        <w:rPr>
          <w:rFonts w:ascii="Times New Roman" w:hAnsi="Times New Roman" w:cs="Times New Roman"/>
          <w:sz w:val="24"/>
          <w:szCs w:val="24"/>
        </w:rPr>
        <w:t>,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FE0B7C" w:rsidRPr="00FA3A3A">
        <w:rPr>
          <w:rFonts w:ascii="Times New Roman" w:hAnsi="Times New Roman" w:cs="Times New Roman"/>
          <w:sz w:val="24"/>
          <w:szCs w:val="24"/>
        </w:rPr>
        <w:t>invita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 le comunità a</w:t>
      </w:r>
      <w:r w:rsidR="005A5C2E" w:rsidRPr="00FA3A3A">
        <w:rPr>
          <w:rFonts w:ascii="Times New Roman" w:hAnsi="Times New Roman" w:cs="Times New Roman"/>
          <w:sz w:val="24"/>
          <w:szCs w:val="24"/>
        </w:rPr>
        <w:t>d andare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5A5C2E" w:rsidRPr="00FA3A3A">
        <w:rPr>
          <w:rFonts w:ascii="Times New Roman" w:hAnsi="Times New Roman" w:cs="Times New Roman"/>
          <w:sz w:val="24"/>
          <w:szCs w:val="24"/>
        </w:rPr>
        <w:t>a</w:t>
      </w:r>
      <w:r w:rsidR="00B73283" w:rsidRPr="00FA3A3A">
        <w:rPr>
          <w:rFonts w:ascii="Times New Roman" w:hAnsi="Times New Roman" w:cs="Times New Roman"/>
          <w:sz w:val="24"/>
          <w:szCs w:val="24"/>
        </w:rPr>
        <w:t xml:space="preserve">lle periferie </w:t>
      </w:r>
      <w:r w:rsidR="00201E82" w:rsidRPr="00FA3A3A">
        <w:rPr>
          <w:rFonts w:ascii="Times New Roman" w:hAnsi="Times New Roman" w:cs="Times New Roman"/>
          <w:sz w:val="24"/>
          <w:szCs w:val="24"/>
        </w:rPr>
        <w:t xml:space="preserve">esistenziali e geografiche </w:t>
      </w:r>
      <w:r w:rsidR="00B73283" w:rsidRPr="00FA3A3A">
        <w:rPr>
          <w:rFonts w:ascii="Times New Roman" w:hAnsi="Times New Roman" w:cs="Times New Roman"/>
          <w:sz w:val="24"/>
          <w:szCs w:val="24"/>
        </w:rPr>
        <w:t>dei giovani.</w:t>
      </w:r>
      <w:r w:rsidR="003C65B1" w:rsidRPr="00FA3A3A">
        <w:rPr>
          <w:rFonts w:ascii="Times New Roman" w:hAnsi="Times New Roman" w:cs="Times New Roman"/>
          <w:sz w:val="24"/>
          <w:szCs w:val="24"/>
        </w:rPr>
        <w:t xml:space="preserve"> Per questo, il </w:t>
      </w:r>
      <w:proofErr w:type="spellStart"/>
      <w:r w:rsidR="003C65B1" w:rsidRPr="00FA3A3A">
        <w:rPr>
          <w:rFonts w:ascii="Times New Roman" w:hAnsi="Times New Roman" w:cs="Times New Roman"/>
          <w:sz w:val="24"/>
          <w:szCs w:val="24"/>
        </w:rPr>
        <w:t>Rettor</w:t>
      </w:r>
      <w:proofErr w:type="spellEnd"/>
      <w:r w:rsidR="003C65B1" w:rsidRPr="00FA3A3A">
        <w:rPr>
          <w:rFonts w:ascii="Times New Roman" w:hAnsi="Times New Roman" w:cs="Times New Roman"/>
          <w:sz w:val="24"/>
          <w:szCs w:val="24"/>
        </w:rPr>
        <w:t xml:space="preserve"> Maggiore indica ad ogni Ispettoria come cammino “irrinunciabile e prioritario” di fare “un vero studio e sforzo pratico per prendersi cura delle nostre comunità, consolidarle, garantire la solidità in qualità umana e nel numero dei confratelli, anche al prezzo che alcune presenze non possano avere una comunità religiosa, e progredire nella significatività e nel ‘ridisegnare’ le case e le </w:t>
      </w:r>
      <w:proofErr w:type="spellStart"/>
      <w:r w:rsidR="003C65B1" w:rsidRPr="00FA3A3A">
        <w:rPr>
          <w:rFonts w:ascii="Times New Roman" w:hAnsi="Times New Roman" w:cs="Times New Roman"/>
          <w:sz w:val="24"/>
          <w:szCs w:val="24"/>
        </w:rPr>
        <w:t>Ispettorie</w:t>
      </w:r>
      <w:proofErr w:type="spellEnd"/>
      <w:r w:rsidR="00E35482">
        <w:rPr>
          <w:rFonts w:ascii="Times New Roman" w:hAnsi="Times New Roman" w:cs="Times New Roman"/>
          <w:sz w:val="24"/>
          <w:szCs w:val="24"/>
        </w:rPr>
        <w:t xml:space="preserve"> </w:t>
      </w:r>
      <w:r w:rsidR="003C65B1" w:rsidRPr="00FA3A3A">
        <w:rPr>
          <w:rFonts w:ascii="Times New Roman" w:hAnsi="Times New Roman" w:cs="Times New Roman"/>
          <w:sz w:val="24"/>
          <w:szCs w:val="24"/>
        </w:rPr>
        <w:t>… Certo, dobbiamo vincere grandi resistenze che nascono dagli attaccamenti, dagli anni vissuti in una casa, dalla pressione della stessa comunità educativa, del quartiere o delle associazioni cittadine, e persino dei governi locali e regionali …, ma le difficoltà prevedibili non possono intaccare la nostra lucidità né la nostra capacità di agire con una prudente libertà”.</w:t>
      </w:r>
      <w:r w:rsidR="003C65B1"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</w:p>
    <w:p w:rsidR="00473296" w:rsidRPr="00FA3A3A" w:rsidRDefault="00473296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972" w:rsidRPr="00FA3A3A" w:rsidRDefault="000B5432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Diverse sono le cause dell</w:t>
      </w:r>
      <w:r w:rsidR="00D77972" w:rsidRPr="00FA3A3A">
        <w:rPr>
          <w:rFonts w:ascii="Times New Roman" w:hAnsi="Times New Roman" w:cs="Times New Roman"/>
          <w:sz w:val="24"/>
          <w:szCs w:val="24"/>
        </w:rPr>
        <w:t>’</w:t>
      </w:r>
      <w:r w:rsidRPr="00FA3A3A">
        <w:rPr>
          <w:rFonts w:ascii="Times New Roman" w:hAnsi="Times New Roman" w:cs="Times New Roman"/>
          <w:sz w:val="24"/>
          <w:szCs w:val="24"/>
        </w:rPr>
        <w:t>a</w:t>
      </w:r>
      <w:r w:rsidR="00D77972" w:rsidRPr="00FA3A3A">
        <w:rPr>
          <w:rFonts w:ascii="Times New Roman" w:hAnsi="Times New Roman" w:cs="Times New Roman"/>
          <w:sz w:val="24"/>
          <w:szCs w:val="24"/>
        </w:rPr>
        <w:t>ttuale</w:t>
      </w:r>
      <w:r w:rsidRPr="00FA3A3A">
        <w:rPr>
          <w:rFonts w:ascii="Times New Roman" w:hAnsi="Times New Roman" w:cs="Times New Roman"/>
          <w:sz w:val="24"/>
          <w:szCs w:val="24"/>
        </w:rPr>
        <w:t xml:space="preserve"> scarsa consistenza delle comunità: </w:t>
      </w:r>
      <w:r w:rsidR="001E5505" w:rsidRPr="00FA3A3A">
        <w:rPr>
          <w:rFonts w:ascii="Times New Roman" w:hAnsi="Times New Roman" w:cs="Times New Roman"/>
          <w:sz w:val="24"/>
          <w:szCs w:val="24"/>
        </w:rPr>
        <w:t>l’invecchiament</w:t>
      </w:r>
      <w:r w:rsidR="00257CF8" w:rsidRPr="00FA3A3A">
        <w:rPr>
          <w:rFonts w:ascii="Times New Roman" w:hAnsi="Times New Roman" w:cs="Times New Roman"/>
          <w:sz w:val="24"/>
          <w:szCs w:val="24"/>
        </w:rPr>
        <w:t>o</w:t>
      </w:r>
      <w:r w:rsidRPr="00FA3A3A">
        <w:rPr>
          <w:rFonts w:ascii="Times New Roman" w:hAnsi="Times New Roman" w:cs="Times New Roman"/>
          <w:sz w:val="24"/>
          <w:szCs w:val="24"/>
        </w:rPr>
        <w:t>,</w:t>
      </w:r>
      <w:r w:rsidR="001E5505" w:rsidRPr="00FA3A3A">
        <w:rPr>
          <w:rFonts w:ascii="Times New Roman" w:hAnsi="Times New Roman" w:cs="Times New Roman"/>
          <w:sz w:val="24"/>
          <w:szCs w:val="24"/>
        </w:rPr>
        <w:t xml:space="preserve"> la diminuzione delle vocazioni</w:t>
      </w:r>
      <w:r w:rsidRPr="00FA3A3A">
        <w:rPr>
          <w:rFonts w:ascii="Times New Roman" w:hAnsi="Times New Roman" w:cs="Times New Roman"/>
          <w:sz w:val="24"/>
          <w:szCs w:val="24"/>
        </w:rPr>
        <w:t xml:space="preserve">, </w:t>
      </w:r>
      <w:r w:rsidR="00D77972" w:rsidRPr="00FA3A3A">
        <w:rPr>
          <w:rFonts w:ascii="Times New Roman" w:hAnsi="Times New Roman" w:cs="Times New Roman"/>
          <w:sz w:val="24"/>
          <w:szCs w:val="24"/>
        </w:rPr>
        <w:t xml:space="preserve">il mantenimento di tutte le opere senza cambio di modello di gestione, </w:t>
      </w:r>
      <w:r w:rsidR="000B60EB" w:rsidRPr="00FA3A3A">
        <w:rPr>
          <w:rFonts w:ascii="Times New Roman" w:hAnsi="Times New Roman" w:cs="Times New Roman"/>
          <w:sz w:val="24"/>
          <w:szCs w:val="24"/>
        </w:rPr>
        <w:t>i</w:t>
      </w:r>
      <w:r w:rsidR="00BF63E9" w:rsidRPr="00FA3A3A">
        <w:rPr>
          <w:rFonts w:ascii="Times New Roman" w:hAnsi="Times New Roman" w:cs="Times New Roman"/>
          <w:sz w:val="24"/>
          <w:szCs w:val="24"/>
        </w:rPr>
        <w:t>l desi</w:t>
      </w:r>
      <w:r w:rsidRPr="00FA3A3A">
        <w:rPr>
          <w:rFonts w:ascii="Times New Roman" w:hAnsi="Times New Roman" w:cs="Times New Roman"/>
          <w:sz w:val="24"/>
          <w:szCs w:val="24"/>
        </w:rPr>
        <w:t>derio di raggiungere un numero</w:t>
      </w:r>
      <w:r w:rsidR="00BF63E9" w:rsidRPr="00FA3A3A">
        <w:rPr>
          <w:rFonts w:ascii="Times New Roman" w:hAnsi="Times New Roman" w:cs="Times New Roman"/>
          <w:sz w:val="24"/>
          <w:szCs w:val="24"/>
        </w:rPr>
        <w:t xml:space="preserve"> crescente di giovani poveri</w:t>
      </w:r>
      <w:r w:rsidRPr="00FA3A3A">
        <w:rPr>
          <w:rFonts w:ascii="Times New Roman" w:hAnsi="Times New Roman" w:cs="Times New Roman"/>
          <w:sz w:val="24"/>
          <w:szCs w:val="24"/>
        </w:rPr>
        <w:t xml:space="preserve">, l’affidamento di responsabilità ai laici, il sorgere di nuove priorità nella missione senza assumere decisioni sulle opere esistenti. </w:t>
      </w:r>
      <w:r w:rsidR="00C23E27" w:rsidRPr="00FA3A3A">
        <w:rPr>
          <w:rFonts w:ascii="Times New Roman" w:hAnsi="Times New Roman" w:cs="Times New Roman"/>
          <w:sz w:val="24"/>
          <w:szCs w:val="24"/>
        </w:rPr>
        <w:t>Tuttavia pare</w:t>
      </w:r>
      <w:r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26612A" w:rsidRPr="00FA3A3A">
        <w:rPr>
          <w:rFonts w:ascii="Times New Roman" w:hAnsi="Times New Roman" w:cs="Times New Roman"/>
          <w:sz w:val="24"/>
          <w:szCs w:val="24"/>
        </w:rPr>
        <w:t xml:space="preserve">che alla radice del problema vi sia una </w:t>
      </w:r>
      <w:r w:rsidRPr="00FA3A3A">
        <w:rPr>
          <w:rFonts w:ascii="Times New Roman" w:hAnsi="Times New Roman" w:cs="Times New Roman"/>
          <w:sz w:val="24"/>
          <w:szCs w:val="24"/>
        </w:rPr>
        <w:t xml:space="preserve">debole </w:t>
      </w:r>
      <w:r w:rsidR="0026612A" w:rsidRPr="00FA3A3A">
        <w:rPr>
          <w:rFonts w:ascii="Times New Roman" w:hAnsi="Times New Roman" w:cs="Times New Roman"/>
          <w:sz w:val="24"/>
          <w:szCs w:val="24"/>
        </w:rPr>
        <w:t xml:space="preserve">convinzione della necessità e importanza della comunità. </w:t>
      </w:r>
      <w:r w:rsidR="0033157D" w:rsidRPr="00FA3A3A">
        <w:rPr>
          <w:rFonts w:ascii="Times New Roman" w:hAnsi="Times New Roman" w:cs="Times New Roman"/>
          <w:sz w:val="24"/>
          <w:szCs w:val="24"/>
        </w:rPr>
        <w:t>Pur essendo</w:t>
      </w:r>
      <w:r w:rsidR="0026612A" w:rsidRPr="00FA3A3A">
        <w:rPr>
          <w:rFonts w:ascii="Times New Roman" w:hAnsi="Times New Roman" w:cs="Times New Roman"/>
          <w:sz w:val="24"/>
          <w:szCs w:val="24"/>
        </w:rPr>
        <w:t xml:space="preserve"> tutti d’accordo che la comunità è un elemento costitutivo della </w:t>
      </w:r>
      <w:r w:rsidR="00D77972" w:rsidRPr="00FA3A3A">
        <w:rPr>
          <w:rFonts w:ascii="Times New Roman" w:hAnsi="Times New Roman" w:cs="Times New Roman"/>
          <w:sz w:val="24"/>
          <w:szCs w:val="24"/>
        </w:rPr>
        <w:t xml:space="preserve">nostra </w:t>
      </w:r>
      <w:r w:rsidR="0026612A" w:rsidRPr="00FA3A3A">
        <w:rPr>
          <w:rFonts w:ascii="Times New Roman" w:hAnsi="Times New Roman" w:cs="Times New Roman"/>
          <w:sz w:val="24"/>
          <w:szCs w:val="24"/>
        </w:rPr>
        <w:t>vita e</w:t>
      </w:r>
      <w:r w:rsidR="00D77972" w:rsidRPr="00FA3A3A">
        <w:rPr>
          <w:rFonts w:ascii="Times New Roman" w:hAnsi="Times New Roman" w:cs="Times New Roman"/>
          <w:sz w:val="24"/>
          <w:szCs w:val="24"/>
        </w:rPr>
        <w:t xml:space="preserve"> azione</w:t>
      </w:r>
      <w:r w:rsidR="0026612A" w:rsidRPr="00FA3A3A">
        <w:rPr>
          <w:rFonts w:ascii="Times New Roman" w:hAnsi="Times New Roman" w:cs="Times New Roman"/>
          <w:sz w:val="24"/>
          <w:szCs w:val="24"/>
        </w:rPr>
        <w:t xml:space="preserve">, quando viene il momento </w:t>
      </w:r>
      <w:r w:rsidR="00C23E27" w:rsidRPr="00FA3A3A">
        <w:rPr>
          <w:rFonts w:ascii="Times New Roman" w:hAnsi="Times New Roman" w:cs="Times New Roman"/>
          <w:sz w:val="24"/>
          <w:szCs w:val="24"/>
        </w:rPr>
        <w:t xml:space="preserve">delle </w:t>
      </w:r>
      <w:r w:rsidR="0026612A" w:rsidRPr="00FA3A3A">
        <w:rPr>
          <w:rFonts w:ascii="Times New Roman" w:hAnsi="Times New Roman" w:cs="Times New Roman"/>
          <w:sz w:val="24"/>
          <w:szCs w:val="24"/>
        </w:rPr>
        <w:t>decision</w:t>
      </w:r>
      <w:r w:rsidR="00C23E27" w:rsidRPr="00FA3A3A">
        <w:rPr>
          <w:rFonts w:ascii="Times New Roman" w:hAnsi="Times New Roman" w:cs="Times New Roman"/>
          <w:sz w:val="24"/>
          <w:szCs w:val="24"/>
        </w:rPr>
        <w:t>i</w:t>
      </w:r>
      <w:r w:rsidR="0026612A" w:rsidRPr="00FA3A3A">
        <w:rPr>
          <w:rFonts w:ascii="Times New Roman" w:hAnsi="Times New Roman" w:cs="Times New Roman"/>
          <w:sz w:val="24"/>
          <w:szCs w:val="24"/>
        </w:rPr>
        <w:t xml:space="preserve">, le difficoltà </w:t>
      </w:r>
      <w:r w:rsidR="00D77972" w:rsidRPr="00FA3A3A">
        <w:rPr>
          <w:rFonts w:ascii="Times New Roman" w:hAnsi="Times New Roman" w:cs="Times New Roman"/>
          <w:sz w:val="24"/>
          <w:szCs w:val="24"/>
        </w:rPr>
        <w:t>concrete</w:t>
      </w:r>
      <w:r w:rsidR="0026612A" w:rsidRPr="00FA3A3A">
        <w:rPr>
          <w:rFonts w:ascii="Times New Roman" w:hAnsi="Times New Roman" w:cs="Times New Roman"/>
          <w:sz w:val="24"/>
          <w:szCs w:val="24"/>
        </w:rPr>
        <w:t xml:space="preserve"> e le pressioni </w:t>
      </w:r>
      <w:r w:rsidR="00D77972" w:rsidRPr="00FA3A3A">
        <w:rPr>
          <w:rFonts w:ascii="Times New Roman" w:hAnsi="Times New Roman" w:cs="Times New Roman"/>
          <w:sz w:val="24"/>
          <w:szCs w:val="24"/>
        </w:rPr>
        <w:t>interne ed esterne</w:t>
      </w:r>
      <w:r w:rsidR="0026612A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D77972" w:rsidRPr="00FA3A3A">
        <w:rPr>
          <w:rFonts w:ascii="Times New Roman" w:hAnsi="Times New Roman" w:cs="Times New Roman"/>
          <w:sz w:val="24"/>
          <w:szCs w:val="24"/>
        </w:rPr>
        <w:t>a</w:t>
      </w:r>
      <w:r w:rsidR="0026612A" w:rsidRPr="00FA3A3A">
        <w:rPr>
          <w:rFonts w:ascii="Times New Roman" w:hAnsi="Times New Roman" w:cs="Times New Roman"/>
          <w:sz w:val="24"/>
          <w:szCs w:val="24"/>
        </w:rPr>
        <w:t>ll’Ispettoria prendono il sopravvento</w:t>
      </w:r>
      <w:r w:rsidR="001973E8" w:rsidRPr="00FA3A3A">
        <w:rPr>
          <w:rFonts w:ascii="Times New Roman" w:hAnsi="Times New Roman" w:cs="Times New Roman"/>
          <w:sz w:val="24"/>
          <w:szCs w:val="24"/>
        </w:rPr>
        <w:t>.</w:t>
      </w:r>
    </w:p>
    <w:p w:rsidR="00D77972" w:rsidRPr="00FA3A3A" w:rsidRDefault="00D77972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3E8" w:rsidRPr="00FA3A3A" w:rsidRDefault="001973E8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3E8" w:rsidRPr="00FA3A3A" w:rsidRDefault="001973E8" w:rsidP="00197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3A">
        <w:rPr>
          <w:rFonts w:ascii="Times New Roman" w:hAnsi="Times New Roman" w:cs="Times New Roman"/>
          <w:b/>
          <w:sz w:val="24"/>
          <w:szCs w:val="24"/>
        </w:rPr>
        <w:t xml:space="preserve">1. Motivazioni per </w:t>
      </w:r>
      <w:r w:rsidR="001622B5" w:rsidRPr="00FA3A3A">
        <w:rPr>
          <w:rFonts w:ascii="Times New Roman" w:hAnsi="Times New Roman" w:cs="Times New Roman"/>
          <w:b/>
          <w:sz w:val="24"/>
          <w:szCs w:val="24"/>
        </w:rPr>
        <w:t>la costituzione di</w:t>
      </w:r>
      <w:r w:rsidRPr="00FA3A3A">
        <w:rPr>
          <w:rFonts w:ascii="Times New Roman" w:hAnsi="Times New Roman" w:cs="Times New Roman"/>
          <w:b/>
          <w:sz w:val="24"/>
          <w:szCs w:val="24"/>
        </w:rPr>
        <w:t xml:space="preserve"> comunità consistenti</w:t>
      </w:r>
    </w:p>
    <w:p w:rsidR="001973E8" w:rsidRPr="00FA3A3A" w:rsidRDefault="001973E8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D02" w:rsidRPr="00FA3A3A" w:rsidRDefault="0026612A" w:rsidP="0006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A volte ci chied</w:t>
      </w:r>
      <w:r w:rsidR="00062D02" w:rsidRPr="00FA3A3A">
        <w:rPr>
          <w:rFonts w:ascii="Times New Roman" w:hAnsi="Times New Roman" w:cs="Times New Roman"/>
          <w:sz w:val="24"/>
          <w:szCs w:val="24"/>
        </w:rPr>
        <w:t>iamo</w:t>
      </w:r>
      <w:r w:rsidRPr="00FA3A3A">
        <w:rPr>
          <w:rFonts w:ascii="Times New Roman" w:hAnsi="Times New Roman" w:cs="Times New Roman"/>
          <w:sz w:val="24"/>
          <w:szCs w:val="24"/>
        </w:rPr>
        <w:t xml:space="preserve"> perché “spreca</w:t>
      </w:r>
      <w:r w:rsidR="007324EE" w:rsidRPr="00FA3A3A">
        <w:rPr>
          <w:rFonts w:ascii="Times New Roman" w:hAnsi="Times New Roman" w:cs="Times New Roman"/>
          <w:sz w:val="24"/>
          <w:szCs w:val="24"/>
        </w:rPr>
        <w:t>re</w:t>
      </w:r>
      <w:r w:rsidRPr="00FA3A3A">
        <w:rPr>
          <w:rFonts w:ascii="Times New Roman" w:hAnsi="Times New Roman" w:cs="Times New Roman"/>
          <w:sz w:val="24"/>
          <w:szCs w:val="24"/>
        </w:rPr>
        <w:t xml:space="preserve">” il personale </w:t>
      </w:r>
      <w:r w:rsidR="001973E8" w:rsidRPr="00FA3A3A">
        <w:rPr>
          <w:rFonts w:ascii="Times New Roman" w:hAnsi="Times New Roman" w:cs="Times New Roman"/>
          <w:sz w:val="24"/>
          <w:szCs w:val="24"/>
        </w:rPr>
        <w:t xml:space="preserve">salesiano </w:t>
      </w:r>
      <w:r w:rsidR="006F7A23" w:rsidRPr="00FA3A3A">
        <w:rPr>
          <w:rFonts w:ascii="Times New Roman" w:hAnsi="Times New Roman" w:cs="Times New Roman"/>
          <w:sz w:val="24"/>
          <w:szCs w:val="24"/>
        </w:rPr>
        <w:t>inviando</w:t>
      </w:r>
      <w:r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062D02" w:rsidRPr="00FA3A3A">
        <w:rPr>
          <w:rFonts w:ascii="Times New Roman" w:hAnsi="Times New Roman" w:cs="Times New Roman"/>
          <w:sz w:val="24"/>
          <w:szCs w:val="24"/>
        </w:rPr>
        <w:t>numeros</w:t>
      </w:r>
      <w:r w:rsidRPr="00FA3A3A">
        <w:rPr>
          <w:rFonts w:ascii="Times New Roman" w:hAnsi="Times New Roman" w:cs="Times New Roman"/>
          <w:sz w:val="24"/>
          <w:szCs w:val="24"/>
        </w:rPr>
        <w:t xml:space="preserve">i confratelli in una casa quando invece, distribuendoli in piccole comunità di due o tre, si </w:t>
      </w:r>
      <w:r w:rsidR="006F7A23" w:rsidRPr="00FA3A3A">
        <w:rPr>
          <w:rFonts w:ascii="Times New Roman" w:hAnsi="Times New Roman" w:cs="Times New Roman"/>
          <w:sz w:val="24"/>
          <w:szCs w:val="24"/>
        </w:rPr>
        <w:t xml:space="preserve">potrebbero raggiungere nuove frontiere della missione </w:t>
      </w:r>
      <w:r w:rsidRPr="00FA3A3A">
        <w:rPr>
          <w:rFonts w:ascii="Times New Roman" w:hAnsi="Times New Roman" w:cs="Times New Roman"/>
          <w:sz w:val="24"/>
          <w:szCs w:val="24"/>
        </w:rPr>
        <w:t>giovani</w:t>
      </w:r>
      <w:r w:rsidR="006F7A23" w:rsidRPr="00FA3A3A">
        <w:rPr>
          <w:rFonts w:ascii="Times New Roman" w:hAnsi="Times New Roman" w:cs="Times New Roman"/>
          <w:sz w:val="24"/>
          <w:szCs w:val="24"/>
        </w:rPr>
        <w:t>le oggi</w:t>
      </w:r>
      <w:r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1973E8" w:rsidRPr="00FA3A3A">
        <w:rPr>
          <w:rFonts w:ascii="Times New Roman" w:hAnsi="Times New Roman" w:cs="Times New Roman"/>
          <w:sz w:val="24"/>
          <w:szCs w:val="24"/>
        </w:rPr>
        <w:t>Ci domandiamo allora qua</w:t>
      </w:r>
      <w:r w:rsidR="008D25C1" w:rsidRPr="00FA3A3A">
        <w:rPr>
          <w:rFonts w:ascii="Times New Roman" w:hAnsi="Times New Roman" w:cs="Times New Roman"/>
          <w:sz w:val="24"/>
          <w:szCs w:val="24"/>
        </w:rPr>
        <w:t>l</w:t>
      </w:r>
      <w:r w:rsidR="00062D02" w:rsidRPr="00FA3A3A">
        <w:rPr>
          <w:rFonts w:ascii="Times New Roman" w:hAnsi="Times New Roman" w:cs="Times New Roman"/>
          <w:sz w:val="24"/>
          <w:szCs w:val="24"/>
        </w:rPr>
        <w:t>e sia</w:t>
      </w:r>
      <w:r w:rsidR="008D25C1" w:rsidRPr="00FA3A3A">
        <w:rPr>
          <w:rFonts w:ascii="Times New Roman" w:hAnsi="Times New Roman" w:cs="Times New Roman"/>
          <w:sz w:val="24"/>
          <w:szCs w:val="24"/>
        </w:rPr>
        <w:t xml:space="preserve"> l’apporto che una comunità </w:t>
      </w:r>
      <w:r w:rsidR="007324EE" w:rsidRPr="00FA3A3A">
        <w:rPr>
          <w:rFonts w:ascii="Times New Roman" w:hAnsi="Times New Roman" w:cs="Times New Roman"/>
          <w:sz w:val="24"/>
          <w:szCs w:val="24"/>
        </w:rPr>
        <w:t>consistente</w:t>
      </w:r>
      <w:r w:rsidR="00062D02" w:rsidRPr="00FA3A3A">
        <w:rPr>
          <w:rFonts w:ascii="Times New Roman" w:hAnsi="Times New Roman" w:cs="Times New Roman"/>
          <w:sz w:val="24"/>
          <w:szCs w:val="24"/>
        </w:rPr>
        <w:t xml:space="preserve"> in quantità e qualità </w:t>
      </w:r>
      <w:r w:rsidR="008D25C1" w:rsidRPr="00FA3A3A">
        <w:rPr>
          <w:rFonts w:ascii="Times New Roman" w:hAnsi="Times New Roman" w:cs="Times New Roman"/>
          <w:sz w:val="24"/>
          <w:szCs w:val="24"/>
        </w:rPr>
        <w:t xml:space="preserve">offre alla </w:t>
      </w:r>
      <w:r w:rsidR="001973E8" w:rsidRPr="00FA3A3A">
        <w:rPr>
          <w:rFonts w:ascii="Times New Roman" w:hAnsi="Times New Roman" w:cs="Times New Roman"/>
          <w:sz w:val="24"/>
          <w:szCs w:val="24"/>
        </w:rPr>
        <w:t xml:space="preserve">vocazione </w:t>
      </w:r>
      <w:r w:rsidR="00CB7E69" w:rsidRPr="00FA3A3A">
        <w:rPr>
          <w:rFonts w:ascii="Times New Roman" w:hAnsi="Times New Roman" w:cs="Times New Roman"/>
          <w:sz w:val="24"/>
          <w:szCs w:val="24"/>
        </w:rPr>
        <w:t>e alla missione</w:t>
      </w:r>
      <w:r w:rsidR="001973E8" w:rsidRPr="00FA3A3A">
        <w:rPr>
          <w:rFonts w:ascii="Times New Roman" w:hAnsi="Times New Roman" w:cs="Times New Roman"/>
          <w:sz w:val="24"/>
          <w:szCs w:val="24"/>
        </w:rPr>
        <w:t xml:space="preserve"> salesiana</w:t>
      </w:r>
      <w:r w:rsidR="00062D02" w:rsidRPr="00FA3A3A">
        <w:rPr>
          <w:rFonts w:ascii="Times New Roman" w:hAnsi="Times New Roman" w:cs="Times New Roman"/>
          <w:sz w:val="24"/>
          <w:szCs w:val="24"/>
        </w:rPr>
        <w:t>. La risposta</w:t>
      </w:r>
      <w:r w:rsidR="00CB7E69" w:rsidRPr="00FA3A3A">
        <w:rPr>
          <w:rFonts w:ascii="Times New Roman" w:hAnsi="Times New Roman" w:cs="Times New Roman"/>
          <w:sz w:val="24"/>
          <w:szCs w:val="24"/>
        </w:rPr>
        <w:t>, pur</w:t>
      </w:r>
      <w:r w:rsidR="00062D02" w:rsidRPr="00FA3A3A">
        <w:rPr>
          <w:rFonts w:ascii="Times New Roman" w:hAnsi="Times New Roman" w:cs="Times New Roman"/>
          <w:sz w:val="24"/>
          <w:szCs w:val="24"/>
        </w:rPr>
        <w:t xml:space="preserve"> nota</w:t>
      </w:r>
      <w:r w:rsidR="006F7A23" w:rsidRPr="00FA3A3A">
        <w:rPr>
          <w:rFonts w:ascii="Times New Roman" w:hAnsi="Times New Roman" w:cs="Times New Roman"/>
          <w:sz w:val="24"/>
          <w:szCs w:val="24"/>
        </w:rPr>
        <w:t xml:space="preserve"> e condivisa da tempo nella Congregazione</w:t>
      </w:r>
      <w:r w:rsidR="006F7A23"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"/>
      </w:r>
      <w:r w:rsidR="00CB7E69" w:rsidRPr="00FA3A3A">
        <w:rPr>
          <w:rFonts w:ascii="Times New Roman" w:hAnsi="Times New Roman" w:cs="Times New Roman"/>
          <w:sz w:val="24"/>
          <w:szCs w:val="24"/>
        </w:rPr>
        <w:t xml:space="preserve">, nelle mutate condizioni </w:t>
      </w:r>
      <w:r w:rsidR="00C23E27" w:rsidRPr="00FA3A3A">
        <w:rPr>
          <w:rFonts w:ascii="Times New Roman" w:hAnsi="Times New Roman" w:cs="Times New Roman"/>
          <w:sz w:val="24"/>
          <w:szCs w:val="24"/>
        </w:rPr>
        <w:t>odierne</w:t>
      </w:r>
      <w:r w:rsidR="00CB7E69" w:rsidRPr="00FA3A3A">
        <w:rPr>
          <w:rFonts w:ascii="Times New Roman" w:hAnsi="Times New Roman" w:cs="Times New Roman"/>
          <w:sz w:val="24"/>
          <w:szCs w:val="24"/>
        </w:rPr>
        <w:t xml:space="preserve"> assume </w:t>
      </w:r>
      <w:r w:rsidR="00B94C1D" w:rsidRPr="00FA3A3A">
        <w:rPr>
          <w:rFonts w:ascii="Times New Roman" w:hAnsi="Times New Roman" w:cs="Times New Roman"/>
          <w:sz w:val="24"/>
          <w:szCs w:val="24"/>
        </w:rPr>
        <w:t xml:space="preserve">maggior </w:t>
      </w:r>
      <w:r w:rsidR="00CB7E69" w:rsidRPr="00FA3A3A">
        <w:rPr>
          <w:rFonts w:ascii="Times New Roman" w:hAnsi="Times New Roman" w:cs="Times New Roman"/>
          <w:sz w:val="24"/>
          <w:szCs w:val="24"/>
        </w:rPr>
        <w:t>rilevanza</w:t>
      </w:r>
      <w:r w:rsidR="00062D02" w:rsidRPr="00FA3A3A">
        <w:rPr>
          <w:rFonts w:ascii="Times New Roman" w:hAnsi="Times New Roman" w:cs="Times New Roman"/>
          <w:sz w:val="24"/>
          <w:szCs w:val="24"/>
        </w:rPr>
        <w:t xml:space="preserve">: la consistenza </w:t>
      </w:r>
      <w:r w:rsidR="00C23E27" w:rsidRPr="00FA3A3A">
        <w:rPr>
          <w:rFonts w:ascii="Times New Roman" w:hAnsi="Times New Roman" w:cs="Times New Roman"/>
          <w:sz w:val="24"/>
          <w:szCs w:val="24"/>
        </w:rPr>
        <w:t xml:space="preserve">della comunità </w:t>
      </w:r>
      <w:r w:rsidR="00B94C1D" w:rsidRPr="00FA3A3A">
        <w:rPr>
          <w:rFonts w:ascii="Times New Roman" w:hAnsi="Times New Roman" w:cs="Times New Roman"/>
          <w:sz w:val="24"/>
          <w:szCs w:val="24"/>
        </w:rPr>
        <w:t>è condizione necessaria per la sua significatività</w:t>
      </w:r>
      <w:r w:rsidR="00C17EAA" w:rsidRPr="00FA3A3A">
        <w:rPr>
          <w:rFonts w:ascii="Times New Roman" w:hAnsi="Times New Roman" w:cs="Times New Roman"/>
          <w:sz w:val="24"/>
          <w:szCs w:val="24"/>
        </w:rPr>
        <w:t>, anche se non è sufficiente</w:t>
      </w:r>
      <w:r w:rsidR="00062D02" w:rsidRPr="00FA3A3A">
        <w:rPr>
          <w:rFonts w:ascii="Times New Roman" w:hAnsi="Times New Roman" w:cs="Times New Roman"/>
          <w:sz w:val="24"/>
          <w:szCs w:val="24"/>
        </w:rPr>
        <w:t>.</w:t>
      </w:r>
      <w:r w:rsidR="00B94C1D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6F7A23" w:rsidRPr="00FA3A3A">
        <w:rPr>
          <w:rFonts w:ascii="Times New Roman" w:hAnsi="Times New Roman" w:cs="Times New Roman"/>
          <w:sz w:val="24"/>
          <w:szCs w:val="24"/>
        </w:rPr>
        <w:t>Evidenziamone allora</w:t>
      </w:r>
      <w:r w:rsidR="00B94C1D" w:rsidRPr="00FA3A3A">
        <w:rPr>
          <w:rFonts w:ascii="Times New Roman" w:hAnsi="Times New Roman" w:cs="Times New Roman"/>
          <w:sz w:val="24"/>
          <w:szCs w:val="24"/>
        </w:rPr>
        <w:t xml:space="preserve"> alcuni aspetti</w:t>
      </w:r>
      <w:r w:rsidR="006F7A23" w:rsidRPr="00FA3A3A">
        <w:rPr>
          <w:rFonts w:ascii="Times New Roman" w:hAnsi="Times New Roman" w:cs="Times New Roman"/>
          <w:sz w:val="24"/>
          <w:szCs w:val="24"/>
        </w:rPr>
        <w:t>, tenendo presente che non si tratta solo di consistenza numerica, ma anche qualitativa</w:t>
      </w:r>
      <w:r w:rsidR="00B94C1D" w:rsidRPr="00FA3A3A">
        <w:rPr>
          <w:rFonts w:ascii="Times New Roman" w:hAnsi="Times New Roman" w:cs="Times New Roman"/>
          <w:sz w:val="24"/>
          <w:szCs w:val="24"/>
        </w:rPr>
        <w:t>.</w:t>
      </w:r>
    </w:p>
    <w:p w:rsidR="00062D02" w:rsidRPr="00FA3A3A" w:rsidRDefault="00062D02" w:rsidP="0006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D02" w:rsidRPr="00FA3A3A" w:rsidRDefault="003C2B6A" w:rsidP="0006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In primo luogo la comunità salesiana è significativa quando </w:t>
      </w:r>
      <w:r w:rsidR="000C12C9" w:rsidRPr="00FA3A3A">
        <w:rPr>
          <w:rFonts w:ascii="Times New Roman" w:hAnsi="Times New Roman" w:cs="Times New Roman"/>
          <w:sz w:val="24"/>
          <w:szCs w:val="24"/>
        </w:rPr>
        <w:t>accompagna</w:t>
      </w:r>
      <w:r w:rsidRPr="00FA3A3A">
        <w:rPr>
          <w:rFonts w:ascii="Times New Roman" w:hAnsi="Times New Roman" w:cs="Times New Roman"/>
          <w:sz w:val="24"/>
          <w:szCs w:val="24"/>
        </w:rPr>
        <w:t xml:space="preserve"> la vita spirituale </w:t>
      </w:r>
      <w:r w:rsidR="000C12C9" w:rsidRPr="00FA3A3A">
        <w:rPr>
          <w:rFonts w:ascii="Times New Roman" w:hAnsi="Times New Roman" w:cs="Times New Roman"/>
          <w:sz w:val="24"/>
          <w:szCs w:val="24"/>
        </w:rPr>
        <w:t xml:space="preserve">e pastorale </w:t>
      </w:r>
      <w:r w:rsidRPr="00FA3A3A">
        <w:rPr>
          <w:rFonts w:ascii="Times New Roman" w:hAnsi="Times New Roman" w:cs="Times New Roman"/>
          <w:sz w:val="24"/>
          <w:szCs w:val="24"/>
        </w:rPr>
        <w:t>d</w:t>
      </w:r>
      <w:r w:rsidR="00C87BF1" w:rsidRPr="00FA3A3A">
        <w:rPr>
          <w:rFonts w:ascii="Times New Roman" w:hAnsi="Times New Roman" w:cs="Times New Roman"/>
          <w:sz w:val="24"/>
          <w:szCs w:val="24"/>
        </w:rPr>
        <w:t>i</w:t>
      </w:r>
      <w:r w:rsidR="00C87BF1" w:rsidRPr="00FA3A3A">
        <w:rPr>
          <w:rFonts w:ascii="Times New Roman" w:hAnsi="Times New Roman" w:cs="Times New Roman"/>
          <w:b/>
          <w:i/>
          <w:sz w:val="24"/>
          <w:szCs w:val="24"/>
        </w:rPr>
        <w:t xml:space="preserve"> ogni </w:t>
      </w:r>
      <w:r w:rsidR="00CB7E69" w:rsidRPr="00FA3A3A">
        <w:rPr>
          <w:rFonts w:ascii="Times New Roman" w:hAnsi="Times New Roman" w:cs="Times New Roman"/>
          <w:b/>
          <w:i/>
          <w:sz w:val="24"/>
          <w:szCs w:val="24"/>
        </w:rPr>
        <w:t>confratello</w:t>
      </w:r>
      <w:r w:rsidR="005739FD" w:rsidRPr="00FA3A3A">
        <w:rPr>
          <w:rFonts w:ascii="Times New Roman" w:hAnsi="Times New Roman" w:cs="Times New Roman"/>
          <w:i/>
          <w:sz w:val="24"/>
          <w:szCs w:val="24"/>
        </w:rPr>
        <w:t>.</w:t>
      </w:r>
      <w:r w:rsidR="005739FD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B94C1D" w:rsidRPr="00FA3A3A">
        <w:rPr>
          <w:rFonts w:ascii="Times New Roman" w:hAnsi="Times New Roman" w:cs="Times New Roman"/>
          <w:sz w:val="24"/>
          <w:szCs w:val="24"/>
        </w:rPr>
        <w:t>L</w:t>
      </w:r>
      <w:r w:rsidR="00B97DE7" w:rsidRPr="00FA3A3A">
        <w:rPr>
          <w:rFonts w:ascii="Times New Roman" w:hAnsi="Times New Roman" w:cs="Times New Roman"/>
          <w:sz w:val="24"/>
          <w:szCs w:val="24"/>
        </w:rPr>
        <w:t>a comunità</w:t>
      </w:r>
      <w:r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CD234C">
        <w:rPr>
          <w:rFonts w:ascii="Times New Roman" w:hAnsi="Times New Roman" w:cs="Times New Roman"/>
          <w:sz w:val="24"/>
          <w:szCs w:val="24"/>
        </w:rPr>
        <w:t>è responsabile</w:t>
      </w:r>
      <w:r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CD234C">
        <w:rPr>
          <w:rFonts w:ascii="Times New Roman" w:hAnsi="Times New Roman" w:cs="Times New Roman"/>
          <w:sz w:val="24"/>
          <w:szCs w:val="24"/>
        </w:rPr>
        <w:t>del</w:t>
      </w:r>
      <w:r w:rsidRPr="00FA3A3A">
        <w:rPr>
          <w:rFonts w:ascii="Times New Roman" w:hAnsi="Times New Roman" w:cs="Times New Roman"/>
          <w:sz w:val="24"/>
          <w:szCs w:val="24"/>
        </w:rPr>
        <w:t xml:space="preserve">la formazione iniziale e permanente </w:t>
      </w:r>
      <w:r w:rsidR="00C87BF1" w:rsidRPr="00FA3A3A">
        <w:rPr>
          <w:rFonts w:ascii="Times New Roman" w:hAnsi="Times New Roman" w:cs="Times New Roman"/>
          <w:sz w:val="24"/>
          <w:szCs w:val="24"/>
        </w:rPr>
        <w:t>d</w:t>
      </w:r>
      <w:r w:rsidRPr="00FA3A3A">
        <w:rPr>
          <w:rFonts w:ascii="Times New Roman" w:hAnsi="Times New Roman" w:cs="Times New Roman"/>
          <w:sz w:val="24"/>
          <w:szCs w:val="24"/>
        </w:rPr>
        <w:t>ei suoi membri</w:t>
      </w:r>
      <w:r w:rsidR="00CD234C">
        <w:rPr>
          <w:rFonts w:ascii="Times New Roman" w:hAnsi="Times New Roman" w:cs="Times New Roman"/>
          <w:sz w:val="24"/>
          <w:szCs w:val="24"/>
        </w:rPr>
        <w:t>; per questo utilizza</w:t>
      </w:r>
      <w:r w:rsidR="00CB7E69" w:rsidRPr="00FA3A3A">
        <w:rPr>
          <w:rFonts w:ascii="Times New Roman" w:hAnsi="Times New Roman" w:cs="Times New Roman"/>
          <w:sz w:val="24"/>
          <w:szCs w:val="24"/>
        </w:rPr>
        <w:t xml:space="preserve"> le</w:t>
      </w:r>
      <w:r w:rsidR="00860F83" w:rsidRPr="00FA3A3A">
        <w:rPr>
          <w:rFonts w:ascii="Times New Roman" w:hAnsi="Times New Roman" w:cs="Times New Roman"/>
          <w:sz w:val="24"/>
          <w:szCs w:val="24"/>
        </w:rPr>
        <w:t xml:space="preserve"> conferenze, </w:t>
      </w:r>
      <w:r w:rsidR="00CB7E69" w:rsidRPr="00FA3A3A">
        <w:rPr>
          <w:rFonts w:ascii="Times New Roman" w:hAnsi="Times New Roman" w:cs="Times New Roman"/>
          <w:sz w:val="24"/>
          <w:szCs w:val="24"/>
        </w:rPr>
        <w:t xml:space="preserve">la </w:t>
      </w:r>
      <w:r w:rsidR="00860F83" w:rsidRPr="00FA3A3A">
        <w:rPr>
          <w:rFonts w:ascii="Times New Roman" w:hAnsi="Times New Roman" w:cs="Times New Roman"/>
          <w:sz w:val="24"/>
          <w:szCs w:val="24"/>
        </w:rPr>
        <w:t>buon</w:t>
      </w:r>
      <w:r w:rsidR="00A87172" w:rsidRPr="00FA3A3A">
        <w:rPr>
          <w:rFonts w:ascii="Times New Roman" w:hAnsi="Times New Roman" w:cs="Times New Roman"/>
          <w:sz w:val="24"/>
          <w:szCs w:val="24"/>
        </w:rPr>
        <w:t>a n</w:t>
      </w:r>
      <w:r w:rsidR="00CB7E69" w:rsidRPr="00FA3A3A">
        <w:rPr>
          <w:rFonts w:ascii="Times New Roman" w:hAnsi="Times New Roman" w:cs="Times New Roman"/>
          <w:sz w:val="24"/>
          <w:szCs w:val="24"/>
        </w:rPr>
        <w:t>otte</w:t>
      </w:r>
      <w:r w:rsidR="00860F83" w:rsidRPr="00FA3A3A">
        <w:rPr>
          <w:rFonts w:ascii="Times New Roman" w:hAnsi="Times New Roman" w:cs="Times New Roman"/>
          <w:sz w:val="24"/>
          <w:szCs w:val="24"/>
        </w:rPr>
        <w:t xml:space="preserve">, </w:t>
      </w:r>
      <w:r w:rsidR="00CB7E69" w:rsidRPr="00FA3A3A">
        <w:rPr>
          <w:rFonts w:ascii="Times New Roman" w:hAnsi="Times New Roman" w:cs="Times New Roman"/>
          <w:sz w:val="24"/>
          <w:szCs w:val="24"/>
        </w:rPr>
        <w:t xml:space="preserve">le </w:t>
      </w:r>
      <w:r w:rsidR="00860F83" w:rsidRPr="00FA3A3A">
        <w:rPr>
          <w:rFonts w:ascii="Times New Roman" w:hAnsi="Times New Roman" w:cs="Times New Roman"/>
          <w:sz w:val="24"/>
          <w:szCs w:val="24"/>
        </w:rPr>
        <w:t xml:space="preserve">letture, </w:t>
      </w:r>
      <w:r w:rsidR="00CB7E69" w:rsidRPr="00FA3A3A">
        <w:rPr>
          <w:rFonts w:ascii="Times New Roman" w:hAnsi="Times New Roman" w:cs="Times New Roman"/>
          <w:sz w:val="24"/>
          <w:szCs w:val="24"/>
        </w:rPr>
        <w:t>il giorno della comunità,</w:t>
      </w:r>
      <w:r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B94C1D" w:rsidRPr="00FA3A3A">
        <w:rPr>
          <w:rFonts w:ascii="Times New Roman" w:hAnsi="Times New Roman" w:cs="Times New Roman"/>
          <w:sz w:val="24"/>
          <w:szCs w:val="24"/>
        </w:rPr>
        <w:t>l</w:t>
      </w:r>
      <w:r w:rsidR="00CD234C">
        <w:rPr>
          <w:rFonts w:ascii="Times New Roman" w:hAnsi="Times New Roman" w:cs="Times New Roman"/>
          <w:sz w:val="24"/>
          <w:szCs w:val="24"/>
        </w:rPr>
        <w:t>’</w:t>
      </w:r>
      <w:r w:rsidR="00B94C1D" w:rsidRPr="00FA3A3A">
        <w:rPr>
          <w:rFonts w:ascii="Times New Roman" w:hAnsi="Times New Roman" w:cs="Times New Roman"/>
          <w:sz w:val="24"/>
          <w:szCs w:val="24"/>
        </w:rPr>
        <w:t>a</w:t>
      </w:r>
      <w:r w:rsidR="00CD234C">
        <w:rPr>
          <w:rFonts w:ascii="Times New Roman" w:hAnsi="Times New Roman" w:cs="Times New Roman"/>
          <w:sz w:val="24"/>
          <w:szCs w:val="24"/>
        </w:rPr>
        <w:t>ggiornamento</w:t>
      </w:r>
      <w:r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1973E8" w:rsidRPr="00FA3A3A">
        <w:rPr>
          <w:rFonts w:ascii="Times New Roman" w:hAnsi="Times New Roman" w:cs="Times New Roman"/>
          <w:sz w:val="24"/>
          <w:szCs w:val="24"/>
        </w:rPr>
        <w:t>Oggi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822956" w:rsidRPr="00FA3A3A">
        <w:rPr>
          <w:rFonts w:ascii="Times New Roman" w:hAnsi="Times New Roman" w:cs="Times New Roman"/>
          <w:sz w:val="24"/>
          <w:szCs w:val="24"/>
        </w:rPr>
        <w:t>alcune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comunità si trovano ad </w:t>
      </w:r>
      <w:r w:rsidR="00B46384" w:rsidRPr="00FA3A3A">
        <w:rPr>
          <w:rFonts w:ascii="Times New Roman" w:hAnsi="Times New Roman" w:cs="Times New Roman"/>
          <w:sz w:val="24"/>
          <w:szCs w:val="24"/>
        </w:rPr>
        <w:t xml:space="preserve">avere </w:t>
      </w:r>
      <w:r w:rsidR="00D4244D" w:rsidRPr="00FA3A3A">
        <w:rPr>
          <w:rFonts w:ascii="Times New Roman" w:hAnsi="Times New Roman" w:cs="Times New Roman"/>
          <w:sz w:val="24"/>
          <w:szCs w:val="24"/>
        </w:rPr>
        <w:t>un numero esiguo di confratelli i quali sono spesso oberati</w:t>
      </w:r>
      <w:r w:rsidR="00B94C1D" w:rsidRPr="00FA3A3A">
        <w:rPr>
          <w:rFonts w:ascii="Times New Roman" w:hAnsi="Times New Roman" w:cs="Times New Roman"/>
          <w:sz w:val="24"/>
          <w:szCs w:val="24"/>
        </w:rPr>
        <w:t xml:space="preserve"> di lavoro</w:t>
      </w:r>
      <w:r w:rsidR="00D4244D" w:rsidRPr="00FA3A3A">
        <w:rPr>
          <w:rFonts w:ascii="Times New Roman" w:hAnsi="Times New Roman" w:cs="Times New Roman"/>
          <w:sz w:val="24"/>
          <w:szCs w:val="24"/>
        </w:rPr>
        <w:t>, stanchi</w:t>
      </w:r>
      <w:r w:rsidR="00B94C1D" w:rsidRPr="00FA3A3A">
        <w:rPr>
          <w:rFonts w:ascii="Times New Roman" w:hAnsi="Times New Roman" w:cs="Times New Roman"/>
          <w:sz w:val="24"/>
          <w:szCs w:val="24"/>
        </w:rPr>
        <w:t xml:space="preserve"> e talvolta scoraggiati</w:t>
      </w:r>
      <w:r w:rsidR="00822956" w:rsidRPr="00FA3A3A">
        <w:rPr>
          <w:rFonts w:ascii="Times New Roman" w:hAnsi="Times New Roman" w:cs="Times New Roman"/>
          <w:sz w:val="24"/>
          <w:szCs w:val="24"/>
        </w:rPr>
        <w:t xml:space="preserve"> per </w:t>
      </w:r>
      <w:r w:rsidR="00C23E27" w:rsidRPr="00FA3A3A">
        <w:rPr>
          <w:rFonts w:ascii="Times New Roman" w:hAnsi="Times New Roman" w:cs="Times New Roman"/>
          <w:sz w:val="24"/>
          <w:szCs w:val="24"/>
        </w:rPr>
        <w:t>i</w:t>
      </w:r>
      <w:r w:rsidR="00822956" w:rsidRPr="00FA3A3A">
        <w:rPr>
          <w:rFonts w:ascii="Times New Roman" w:hAnsi="Times New Roman" w:cs="Times New Roman"/>
          <w:sz w:val="24"/>
          <w:szCs w:val="24"/>
        </w:rPr>
        <w:t xml:space="preserve"> troppi incarichi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CD234C">
        <w:rPr>
          <w:rFonts w:ascii="Times New Roman" w:hAnsi="Times New Roman" w:cs="Times New Roman"/>
          <w:sz w:val="24"/>
          <w:szCs w:val="24"/>
        </w:rPr>
        <w:t xml:space="preserve">Inoltre, </w:t>
      </w:r>
      <w:r w:rsidR="00CD234C" w:rsidRPr="00FA3A3A">
        <w:rPr>
          <w:rFonts w:ascii="Times New Roman" w:hAnsi="Times New Roman" w:cs="Times New Roman"/>
          <w:sz w:val="24"/>
          <w:szCs w:val="24"/>
        </w:rPr>
        <w:t>quando si è in pochi</w:t>
      </w:r>
      <w:r w:rsidR="00CD234C">
        <w:rPr>
          <w:rFonts w:ascii="Times New Roman" w:hAnsi="Times New Roman" w:cs="Times New Roman"/>
          <w:sz w:val="24"/>
          <w:szCs w:val="24"/>
        </w:rPr>
        <w:t>, n</w:t>
      </w:r>
      <w:r w:rsidR="00775648" w:rsidRPr="00FA3A3A">
        <w:rPr>
          <w:rFonts w:ascii="Times New Roman" w:hAnsi="Times New Roman" w:cs="Times New Roman"/>
          <w:sz w:val="24"/>
          <w:szCs w:val="24"/>
        </w:rPr>
        <w:t>on è facile una buona animazione della preghiera e un’attenzione alla crescita spirituale d</w:t>
      </w:r>
      <w:r w:rsidR="00B94C1D" w:rsidRPr="00FA3A3A">
        <w:rPr>
          <w:rFonts w:ascii="Times New Roman" w:hAnsi="Times New Roman" w:cs="Times New Roman"/>
          <w:sz w:val="24"/>
          <w:szCs w:val="24"/>
        </w:rPr>
        <w:t>e</w:t>
      </w:r>
      <w:r w:rsidR="00775648" w:rsidRPr="00FA3A3A">
        <w:rPr>
          <w:rFonts w:ascii="Times New Roman" w:hAnsi="Times New Roman" w:cs="Times New Roman"/>
          <w:sz w:val="24"/>
          <w:szCs w:val="24"/>
        </w:rPr>
        <w:t>i</w:t>
      </w:r>
      <w:r w:rsidR="00715F11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775648" w:rsidRPr="00FA3A3A">
        <w:rPr>
          <w:rFonts w:ascii="Times New Roman" w:hAnsi="Times New Roman" w:cs="Times New Roman"/>
          <w:sz w:val="24"/>
          <w:szCs w:val="24"/>
        </w:rPr>
        <w:t>confratelli</w:t>
      </w:r>
      <w:r w:rsidR="00CB7E69" w:rsidRPr="00FA3A3A">
        <w:rPr>
          <w:rFonts w:ascii="Times New Roman" w:hAnsi="Times New Roman" w:cs="Times New Roman"/>
          <w:sz w:val="24"/>
          <w:szCs w:val="24"/>
        </w:rPr>
        <w:t>,</w:t>
      </w:r>
      <w:r w:rsidR="00CD234C">
        <w:rPr>
          <w:rFonts w:ascii="Times New Roman" w:hAnsi="Times New Roman" w:cs="Times New Roman"/>
          <w:sz w:val="24"/>
          <w:szCs w:val="24"/>
        </w:rPr>
        <w:t xml:space="preserve"> che</w:t>
      </w:r>
      <w:r w:rsidR="00B94C1D" w:rsidRPr="00FA3A3A">
        <w:rPr>
          <w:rFonts w:ascii="Times New Roman" w:hAnsi="Times New Roman" w:cs="Times New Roman"/>
          <w:sz w:val="24"/>
          <w:szCs w:val="24"/>
        </w:rPr>
        <w:t xml:space="preserve"> hanno bisogno della preghie</w:t>
      </w:r>
      <w:r w:rsidR="00822956" w:rsidRPr="00FA3A3A">
        <w:rPr>
          <w:rFonts w:ascii="Times New Roman" w:hAnsi="Times New Roman" w:cs="Times New Roman"/>
          <w:sz w:val="24"/>
          <w:szCs w:val="24"/>
        </w:rPr>
        <w:t>ra fatta insieme e bene animata</w:t>
      </w:r>
      <w:r w:rsidR="00B94C1D"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A478D4" w:rsidRPr="00FA3A3A">
        <w:rPr>
          <w:rFonts w:ascii="Times New Roman" w:hAnsi="Times New Roman" w:cs="Times New Roman"/>
          <w:sz w:val="24"/>
          <w:szCs w:val="24"/>
        </w:rPr>
        <w:t>Spesso</w:t>
      </w:r>
      <w:r w:rsidR="00775648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capita che </w:t>
      </w:r>
      <w:r w:rsidR="00775648" w:rsidRPr="00FA3A3A">
        <w:rPr>
          <w:rFonts w:ascii="Times New Roman" w:hAnsi="Times New Roman" w:cs="Times New Roman"/>
          <w:sz w:val="24"/>
          <w:szCs w:val="24"/>
        </w:rPr>
        <w:t>i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laici </w:t>
      </w:r>
      <w:r w:rsidR="00A478D4" w:rsidRPr="00FA3A3A">
        <w:rPr>
          <w:rFonts w:ascii="Times New Roman" w:hAnsi="Times New Roman" w:cs="Times New Roman"/>
          <w:sz w:val="24"/>
          <w:szCs w:val="24"/>
        </w:rPr>
        <w:t>corresponsabili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A478D4" w:rsidRPr="00FA3A3A">
        <w:rPr>
          <w:rFonts w:ascii="Times New Roman" w:hAnsi="Times New Roman" w:cs="Times New Roman"/>
          <w:sz w:val="24"/>
          <w:szCs w:val="24"/>
        </w:rPr>
        <w:t>nella missione siano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CD234C">
        <w:rPr>
          <w:rFonts w:ascii="Times New Roman" w:hAnsi="Times New Roman" w:cs="Times New Roman"/>
          <w:sz w:val="24"/>
          <w:szCs w:val="24"/>
        </w:rPr>
        <w:t>ben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A478D4" w:rsidRPr="00FA3A3A">
        <w:rPr>
          <w:rFonts w:ascii="Times New Roman" w:hAnsi="Times New Roman" w:cs="Times New Roman"/>
          <w:sz w:val="24"/>
          <w:szCs w:val="24"/>
        </w:rPr>
        <w:t>preparat</w:t>
      </w:r>
      <w:r w:rsidR="00D4244D" w:rsidRPr="00FA3A3A">
        <w:rPr>
          <w:rFonts w:ascii="Times New Roman" w:hAnsi="Times New Roman" w:cs="Times New Roman"/>
          <w:sz w:val="24"/>
          <w:szCs w:val="24"/>
        </w:rPr>
        <w:t>i</w:t>
      </w:r>
      <w:r w:rsidR="00B94C1D" w:rsidRPr="00FA3A3A">
        <w:rPr>
          <w:rFonts w:ascii="Times New Roman" w:hAnsi="Times New Roman" w:cs="Times New Roman"/>
          <w:sz w:val="24"/>
          <w:szCs w:val="24"/>
        </w:rPr>
        <w:t>;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ciò sfida i confratelli a qualificarsi</w:t>
      </w:r>
      <w:r w:rsidR="00A478D4" w:rsidRPr="00FA3A3A">
        <w:rPr>
          <w:rFonts w:ascii="Times New Roman" w:hAnsi="Times New Roman" w:cs="Times New Roman"/>
          <w:sz w:val="24"/>
          <w:szCs w:val="24"/>
        </w:rPr>
        <w:t>;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purtroppo 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quando </w:t>
      </w:r>
      <w:r w:rsidR="00822956" w:rsidRPr="00FA3A3A">
        <w:rPr>
          <w:rFonts w:ascii="Times New Roman" w:hAnsi="Times New Roman" w:cs="Times New Roman"/>
          <w:sz w:val="24"/>
          <w:szCs w:val="24"/>
        </w:rPr>
        <w:t xml:space="preserve">nella comunità 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il </w:t>
      </w:r>
      <w:r w:rsidR="00775648" w:rsidRPr="00FA3A3A">
        <w:rPr>
          <w:rFonts w:ascii="Times New Roman" w:hAnsi="Times New Roman" w:cs="Times New Roman"/>
          <w:sz w:val="24"/>
          <w:szCs w:val="24"/>
        </w:rPr>
        <w:t xml:space="preserve">loro </w:t>
      </w:r>
      <w:r w:rsidR="00D4244D" w:rsidRPr="00FA3A3A">
        <w:rPr>
          <w:rFonts w:ascii="Times New Roman" w:hAnsi="Times New Roman" w:cs="Times New Roman"/>
          <w:sz w:val="24"/>
          <w:szCs w:val="24"/>
        </w:rPr>
        <w:t>numero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 è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775648" w:rsidRPr="00FA3A3A">
        <w:rPr>
          <w:rFonts w:ascii="Times New Roman" w:hAnsi="Times New Roman" w:cs="Times New Roman"/>
          <w:sz w:val="24"/>
          <w:szCs w:val="24"/>
        </w:rPr>
        <w:t>limitato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, non è possibile </w:t>
      </w:r>
      <w:r w:rsidR="00822956" w:rsidRPr="00FA3A3A">
        <w:rPr>
          <w:rFonts w:ascii="Times New Roman" w:hAnsi="Times New Roman" w:cs="Times New Roman"/>
          <w:sz w:val="24"/>
          <w:szCs w:val="24"/>
        </w:rPr>
        <w:t>trovare,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anche per </w:t>
      </w:r>
      <w:r w:rsidR="00822956" w:rsidRPr="00FA3A3A">
        <w:rPr>
          <w:rFonts w:ascii="Times New Roman" w:hAnsi="Times New Roman" w:cs="Times New Roman"/>
          <w:sz w:val="24"/>
          <w:szCs w:val="24"/>
        </w:rPr>
        <w:t xml:space="preserve">brevi </w:t>
      </w:r>
      <w:r w:rsidR="00D4244D" w:rsidRPr="00FA3A3A">
        <w:rPr>
          <w:rFonts w:ascii="Times New Roman" w:hAnsi="Times New Roman" w:cs="Times New Roman"/>
          <w:sz w:val="24"/>
          <w:szCs w:val="24"/>
        </w:rPr>
        <w:t>periodi</w:t>
      </w:r>
      <w:r w:rsidR="00822956" w:rsidRPr="00FA3A3A">
        <w:rPr>
          <w:rFonts w:ascii="Times New Roman" w:hAnsi="Times New Roman" w:cs="Times New Roman"/>
          <w:sz w:val="24"/>
          <w:szCs w:val="24"/>
        </w:rPr>
        <w:t xml:space="preserve">, il tempo </w:t>
      </w:r>
      <w:r w:rsidR="00CD234C">
        <w:rPr>
          <w:rFonts w:ascii="Times New Roman" w:hAnsi="Times New Roman" w:cs="Times New Roman"/>
          <w:sz w:val="24"/>
          <w:szCs w:val="24"/>
        </w:rPr>
        <w:t>per l’</w:t>
      </w:r>
      <w:r w:rsidR="00822956" w:rsidRPr="00FA3A3A">
        <w:rPr>
          <w:rFonts w:ascii="Times New Roman" w:hAnsi="Times New Roman" w:cs="Times New Roman"/>
          <w:sz w:val="24"/>
          <w:szCs w:val="24"/>
        </w:rPr>
        <w:t>aggiornamento</w:t>
      </w:r>
      <w:r w:rsidR="00A478D4" w:rsidRPr="00FA3A3A">
        <w:rPr>
          <w:rFonts w:ascii="Times New Roman" w:hAnsi="Times New Roman" w:cs="Times New Roman"/>
          <w:sz w:val="24"/>
          <w:szCs w:val="24"/>
        </w:rPr>
        <w:t>;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e ciò </w:t>
      </w:r>
      <w:r w:rsidR="00C23E27" w:rsidRPr="00FA3A3A">
        <w:rPr>
          <w:rFonts w:ascii="Times New Roman" w:hAnsi="Times New Roman" w:cs="Times New Roman"/>
          <w:sz w:val="24"/>
          <w:szCs w:val="24"/>
        </w:rPr>
        <w:t>danneggia</w:t>
      </w:r>
      <w:r w:rsidR="00D4244D" w:rsidRPr="00FA3A3A">
        <w:rPr>
          <w:rFonts w:ascii="Times New Roman" w:hAnsi="Times New Roman" w:cs="Times New Roman"/>
          <w:sz w:val="24"/>
          <w:szCs w:val="24"/>
        </w:rPr>
        <w:t xml:space="preserve"> la qualità del </w:t>
      </w:r>
      <w:r w:rsidR="00775648" w:rsidRPr="00FA3A3A">
        <w:rPr>
          <w:rFonts w:ascii="Times New Roman" w:hAnsi="Times New Roman" w:cs="Times New Roman"/>
          <w:sz w:val="24"/>
          <w:szCs w:val="24"/>
        </w:rPr>
        <w:t xml:space="preserve">loro </w:t>
      </w:r>
      <w:r w:rsidR="00D4244D" w:rsidRPr="00FA3A3A">
        <w:rPr>
          <w:rFonts w:ascii="Times New Roman" w:hAnsi="Times New Roman" w:cs="Times New Roman"/>
          <w:sz w:val="24"/>
          <w:szCs w:val="24"/>
        </w:rPr>
        <w:t>lavoro</w:t>
      </w:r>
      <w:r w:rsidR="00775648" w:rsidRPr="00FA3A3A">
        <w:rPr>
          <w:rFonts w:ascii="Times New Roman" w:hAnsi="Times New Roman" w:cs="Times New Roman"/>
          <w:sz w:val="24"/>
          <w:szCs w:val="24"/>
        </w:rPr>
        <w:t>.</w:t>
      </w:r>
    </w:p>
    <w:p w:rsidR="00062D02" w:rsidRPr="00FA3A3A" w:rsidRDefault="00062D02" w:rsidP="0006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FFD" w:rsidRPr="00FA3A3A" w:rsidRDefault="004D10F0" w:rsidP="0006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Un secondo elemento della significatività è la </w:t>
      </w:r>
      <w:r w:rsidR="00784A2E" w:rsidRPr="00FA3A3A">
        <w:rPr>
          <w:rFonts w:ascii="Times New Roman" w:hAnsi="Times New Roman" w:cs="Times New Roman"/>
          <w:b/>
          <w:i/>
          <w:sz w:val="24"/>
          <w:szCs w:val="24"/>
        </w:rPr>
        <w:t xml:space="preserve">qualità pastorale della </w:t>
      </w:r>
      <w:r w:rsidRPr="00FA3A3A">
        <w:rPr>
          <w:rFonts w:ascii="Times New Roman" w:hAnsi="Times New Roman" w:cs="Times New Roman"/>
          <w:b/>
          <w:i/>
          <w:sz w:val="24"/>
          <w:szCs w:val="24"/>
        </w:rPr>
        <w:t>comunità</w:t>
      </w:r>
      <w:r w:rsidR="00DE2FFD" w:rsidRPr="00FA3A3A">
        <w:rPr>
          <w:rFonts w:ascii="Times New Roman" w:hAnsi="Times New Roman" w:cs="Times New Roman"/>
          <w:sz w:val="24"/>
          <w:szCs w:val="24"/>
        </w:rPr>
        <w:t>.</w:t>
      </w:r>
      <w:r w:rsidR="006C23F4" w:rsidRPr="00FA3A3A">
        <w:rPr>
          <w:rFonts w:ascii="Times New Roman" w:hAnsi="Times New Roman" w:cs="Times New Roman"/>
          <w:sz w:val="24"/>
          <w:szCs w:val="24"/>
        </w:rPr>
        <w:t xml:space="preserve"> Essa dipende principalmente dalla consistenza </w:t>
      </w:r>
      <w:r w:rsidR="00C9411D">
        <w:rPr>
          <w:rFonts w:ascii="Times New Roman" w:hAnsi="Times New Roman" w:cs="Times New Roman"/>
          <w:sz w:val="24"/>
          <w:szCs w:val="24"/>
        </w:rPr>
        <w:t xml:space="preserve">quantitativa e </w:t>
      </w:r>
      <w:r w:rsidR="006C23F4" w:rsidRPr="00FA3A3A">
        <w:rPr>
          <w:rFonts w:ascii="Times New Roman" w:hAnsi="Times New Roman" w:cs="Times New Roman"/>
          <w:sz w:val="24"/>
          <w:szCs w:val="24"/>
        </w:rPr>
        <w:t>qualitativa della comunità</w:t>
      </w:r>
      <w:r w:rsidR="00C9411D">
        <w:rPr>
          <w:rFonts w:ascii="Times New Roman" w:hAnsi="Times New Roman" w:cs="Times New Roman"/>
          <w:sz w:val="24"/>
          <w:szCs w:val="24"/>
        </w:rPr>
        <w:t>,</w:t>
      </w:r>
      <w:r w:rsidR="006C23F4" w:rsidRPr="00FA3A3A">
        <w:rPr>
          <w:rFonts w:ascii="Times New Roman" w:hAnsi="Times New Roman" w:cs="Times New Roman"/>
          <w:sz w:val="24"/>
          <w:szCs w:val="24"/>
        </w:rPr>
        <w:t xml:space="preserve"> dal suo senso apostolico, dalla qualificazione dei confratelli, dal discernimen</w:t>
      </w:r>
      <w:r w:rsidR="00C9411D">
        <w:rPr>
          <w:rFonts w:ascii="Times New Roman" w:hAnsi="Times New Roman" w:cs="Times New Roman"/>
          <w:sz w:val="24"/>
          <w:szCs w:val="24"/>
        </w:rPr>
        <w:t>to pastorale svolto come equipe</w:t>
      </w:r>
      <w:r w:rsidR="006C23F4"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1D6FCD">
        <w:rPr>
          <w:rFonts w:ascii="Times New Roman" w:hAnsi="Times New Roman" w:cs="Times New Roman"/>
          <w:sz w:val="24"/>
          <w:szCs w:val="24"/>
        </w:rPr>
        <w:t xml:space="preserve">La </w:t>
      </w:r>
      <w:r w:rsidR="001D6FCD">
        <w:rPr>
          <w:rFonts w:ascii="Times New Roman" w:hAnsi="Times New Roman" w:cs="Times New Roman"/>
          <w:sz w:val="24"/>
          <w:szCs w:val="24"/>
        </w:rPr>
        <w:lastRenderedPageBreak/>
        <w:t xml:space="preserve">qualità pastorale </w:t>
      </w:r>
      <w:r w:rsidR="000C0925" w:rsidRPr="00FA3A3A">
        <w:rPr>
          <w:rFonts w:ascii="Times New Roman" w:hAnsi="Times New Roman" w:cs="Times New Roman"/>
          <w:sz w:val="24"/>
          <w:szCs w:val="24"/>
        </w:rPr>
        <w:t>si basa sulla testimonianza della comunità, sulla sua vitalità e sulla sua presenza tra i giovani</w:t>
      </w:r>
      <w:r w:rsidR="001D6FCD">
        <w:rPr>
          <w:rFonts w:ascii="Times New Roman" w:hAnsi="Times New Roman" w:cs="Times New Roman"/>
          <w:sz w:val="24"/>
          <w:szCs w:val="24"/>
        </w:rPr>
        <w:t xml:space="preserve">. Essa </w:t>
      </w:r>
      <w:r w:rsidR="006C23F4" w:rsidRPr="00FA3A3A">
        <w:rPr>
          <w:rFonts w:ascii="Times New Roman" w:hAnsi="Times New Roman" w:cs="Times New Roman"/>
          <w:sz w:val="24"/>
          <w:szCs w:val="24"/>
        </w:rPr>
        <w:t xml:space="preserve">consiste </w:t>
      </w:r>
      <w:r w:rsidR="005A72F1" w:rsidRPr="00FA3A3A">
        <w:rPr>
          <w:rFonts w:ascii="Times New Roman" w:hAnsi="Times New Roman" w:cs="Times New Roman"/>
          <w:sz w:val="24"/>
          <w:szCs w:val="24"/>
        </w:rPr>
        <w:t>ne</w:t>
      </w:r>
      <w:r w:rsidR="000C0925" w:rsidRPr="00FA3A3A">
        <w:rPr>
          <w:rFonts w:ascii="Times New Roman" w:hAnsi="Times New Roman" w:cs="Times New Roman"/>
          <w:sz w:val="24"/>
          <w:szCs w:val="24"/>
        </w:rPr>
        <w:t xml:space="preserve">gli itinerari di educazione alla fede, </w:t>
      </w:r>
      <w:r w:rsidR="005A72F1" w:rsidRPr="00FA3A3A">
        <w:rPr>
          <w:rFonts w:ascii="Times New Roman" w:hAnsi="Times New Roman" w:cs="Times New Roman"/>
          <w:sz w:val="24"/>
          <w:szCs w:val="24"/>
        </w:rPr>
        <w:t>ne</w:t>
      </w:r>
      <w:r w:rsidR="000C0925" w:rsidRPr="00FA3A3A">
        <w:rPr>
          <w:rFonts w:ascii="Times New Roman" w:hAnsi="Times New Roman" w:cs="Times New Roman"/>
          <w:sz w:val="24"/>
          <w:szCs w:val="24"/>
        </w:rPr>
        <w:t xml:space="preserve">ll’accompagnamento spirituale, </w:t>
      </w:r>
      <w:r w:rsidR="005A72F1" w:rsidRPr="00FA3A3A">
        <w:rPr>
          <w:rFonts w:ascii="Times New Roman" w:hAnsi="Times New Roman" w:cs="Times New Roman"/>
          <w:sz w:val="24"/>
          <w:szCs w:val="24"/>
        </w:rPr>
        <w:t>ne</w:t>
      </w:r>
      <w:r w:rsidR="000C0925" w:rsidRPr="00FA3A3A">
        <w:rPr>
          <w:rFonts w:ascii="Times New Roman" w:hAnsi="Times New Roman" w:cs="Times New Roman"/>
          <w:sz w:val="24"/>
          <w:szCs w:val="24"/>
        </w:rPr>
        <w:t xml:space="preserve">lle </w:t>
      </w:r>
      <w:r w:rsidR="005A72F1" w:rsidRPr="00FA3A3A">
        <w:rPr>
          <w:rFonts w:ascii="Times New Roman" w:hAnsi="Times New Roman" w:cs="Times New Roman"/>
          <w:sz w:val="24"/>
          <w:szCs w:val="24"/>
        </w:rPr>
        <w:t>iniziative</w:t>
      </w:r>
      <w:r w:rsidR="000C0925" w:rsidRPr="00FA3A3A">
        <w:rPr>
          <w:rFonts w:ascii="Times New Roman" w:hAnsi="Times New Roman" w:cs="Times New Roman"/>
          <w:sz w:val="24"/>
          <w:szCs w:val="24"/>
        </w:rPr>
        <w:t xml:space="preserve"> che vengono offerte </w:t>
      </w:r>
      <w:r w:rsidR="00A54724" w:rsidRPr="00FA3A3A">
        <w:rPr>
          <w:rFonts w:ascii="Times New Roman" w:hAnsi="Times New Roman" w:cs="Times New Roman"/>
          <w:sz w:val="24"/>
          <w:szCs w:val="24"/>
        </w:rPr>
        <w:t xml:space="preserve">ai giovani </w:t>
      </w:r>
      <w:r w:rsidR="005A72F1" w:rsidRPr="00FA3A3A">
        <w:rPr>
          <w:rFonts w:ascii="Times New Roman" w:hAnsi="Times New Roman" w:cs="Times New Roman"/>
          <w:color w:val="000000"/>
          <w:sz w:val="24"/>
          <w:szCs w:val="24"/>
        </w:rPr>
        <w:t xml:space="preserve">con attenzione alle varie dimensioni della </w:t>
      </w:r>
      <w:r w:rsidR="005A72F1" w:rsidRPr="00FA3A3A">
        <w:rPr>
          <w:rFonts w:ascii="Times New Roman" w:hAnsi="Times New Roman" w:cs="Times New Roman"/>
          <w:sz w:val="24"/>
          <w:szCs w:val="24"/>
        </w:rPr>
        <w:t xml:space="preserve">proposta vocazionale, della </w:t>
      </w:r>
      <w:r w:rsidR="005A72F1" w:rsidRPr="00FA3A3A">
        <w:rPr>
          <w:rFonts w:ascii="Times New Roman" w:hAnsi="Times New Roman" w:cs="Times New Roman"/>
          <w:color w:val="000000"/>
          <w:sz w:val="24"/>
          <w:szCs w:val="24"/>
        </w:rPr>
        <w:t>preghiera, della vita comunitaria, dell’impegno sociale e missionari</w:t>
      </w:r>
      <w:r w:rsidR="001D6FC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C0925" w:rsidRPr="00FA3A3A">
        <w:rPr>
          <w:rFonts w:ascii="Times New Roman" w:hAnsi="Times New Roman" w:cs="Times New Roman"/>
          <w:sz w:val="24"/>
          <w:szCs w:val="24"/>
        </w:rPr>
        <w:t>.</w:t>
      </w:r>
      <w:r w:rsidR="006C23F4" w:rsidRPr="00FA3A3A">
        <w:rPr>
          <w:rFonts w:ascii="Times New Roman" w:hAnsi="Times New Roman" w:cs="Times New Roman"/>
          <w:sz w:val="24"/>
          <w:szCs w:val="24"/>
        </w:rPr>
        <w:t xml:space="preserve"> Essa ha come conseguenza</w:t>
      </w:r>
      <w:r w:rsidR="000C0925" w:rsidRPr="00FA3A3A">
        <w:rPr>
          <w:rFonts w:ascii="Times New Roman" w:hAnsi="Times New Roman" w:cs="Times New Roman"/>
          <w:sz w:val="24"/>
          <w:szCs w:val="24"/>
        </w:rPr>
        <w:t>, se accompagnata dalla fiducia nella grazia di Dio, l’efficacia pastorale.</w:t>
      </w:r>
    </w:p>
    <w:p w:rsidR="00032126" w:rsidRPr="00FA3A3A" w:rsidRDefault="00C23E27" w:rsidP="00DE2FF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La </w:t>
      </w:r>
      <w:r w:rsidR="0061671A" w:rsidRPr="00FA3A3A">
        <w:rPr>
          <w:rFonts w:ascii="Times New Roman" w:hAnsi="Times New Roman" w:cs="Times New Roman"/>
          <w:sz w:val="24"/>
          <w:szCs w:val="24"/>
        </w:rPr>
        <w:t xml:space="preserve">qualità 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pastorale </w:t>
      </w:r>
      <w:r w:rsidR="00DE2FFD" w:rsidRPr="00FA3A3A">
        <w:rPr>
          <w:rFonts w:ascii="Times New Roman" w:hAnsi="Times New Roman" w:cs="Times New Roman"/>
          <w:sz w:val="24"/>
          <w:szCs w:val="24"/>
        </w:rPr>
        <w:t xml:space="preserve">della comunità </w:t>
      </w:r>
      <w:r w:rsidR="00A478D4" w:rsidRPr="00FA3A3A">
        <w:rPr>
          <w:rFonts w:ascii="Times New Roman" w:hAnsi="Times New Roman" w:cs="Times New Roman"/>
          <w:sz w:val="24"/>
          <w:szCs w:val="24"/>
        </w:rPr>
        <w:t>v</w:t>
      </w:r>
      <w:r w:rsidR="00DE2FFD" w:rsidRPr="00FA3A3A">
        <w:rPr>
          <w:rFonts w:ascii="Times New Roman" w:hAnsi="Times New Roman" w:cs="Times New Roman"/>
          <w:sz w:val="24"/>
          <w:szCs w:val="24"/>
        </w:rPr>
        <w:t>i</w:t>
      </w:r>
      <w:r w:rsidR="000C12C9" w:rsidRPr="00FA3A3A">
        <w:rPr>
          <w:rFonts w:ascii="Times New Roman" w:hAnsi="Times New Roman" w:cs="Times New Roman"/>
          <w:sz w:val="24"/>
          <w:szCs w:val="24"/>
        </w:rPr>
        <w:t>en</w:t>
      </w:r>
      <w:r w:rsidR="00DE2FFD" w:rsidRPr="00FA3A3A">
        <w:rPr>
          <w:rFonts w:ascii="Times New Roman" w:hAnsi="Times New Roman" w:cs="Times New Roman"/>
          <w:sz w:val="24"/>
          <w:szCs w:val="24"/>
        </w:rPr>
        <w:t>e</w:t>
      </w:r>
      <w:r w:rsidR="000C12C9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DE2FFD" w:rsidRPr="00FA3A3A">
        <w:rPr>
          <w:rFonts w:ascii="Times New Roman" w:hAnsi="Times New Roman" w:cs="Times New Roman"/>
          <w:sz w:val="24"/>
          <w:szCs w:val="24"/>
        </w:rPr>
        <w:t>assicurata</w:t>
      </w:r>
      <w:r w:rsidR="000C12C9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Pr="00FA3A3A">
        <w:rPr>
          <w:rFonts w:ascii="Times New Roman" w:hAnsi="Times New Roman" w:cs="Times New Roman"/>
          <w:sz w:val="24"/>
          <w:szCs w:val="24"/>
        </w:rPr>
        <w:t xml:space="preserve">anzitutto </w:t>
      </w:r>
      <w:r w:rsidR="000C12C9" w:rsidRPr="00FA3A3A">
        <w:rPr>
          <w:rFonts w:ascii="Times New Roman" w:hAnsi="Times New Roman" w:cs="Times New Roman"/>
          <w:sz w:val="24"/>
          <w:szCs w:val="24"/>
        </w:rPr>
        <w:t>dalla</w:t>
      </w:r>
      <w:r w:rsidR="00DE2FFD" w:rsidRPr="00FA3A3A">
        <w:rPr>
          <w:rFonts w:ascii="Times New Roman" w:hAnsi="Times New Roman" w:cs="Times New Roman"/>
          <w:sz w:val="24"/>
          <w:szCs w:val="24"/>
        </w:rPr>
        <w:t xml:space="preserve"> sua</w:t>
      </w:r>
      <w:r w:rsidR="0061671A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61671A" w:rsidRPr="00FA3A3A">
        <w:rPr>
          <w:rFonts w:ascii="Times New Roman" w:hAnsi="Times New Roman" w:cs="Times New Roman"/>
          <w:i/>
          <w:sz w:val="24"/>
          <w:szCs w:val="24"/>
        </w:rPr>
        <w:t>testimonianza</w:t>
      </w:r>
      <w:r w:rsidR="000C12C9"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6B02B8">
        <w:rPr>
          <w:rFonts w:ascii="Times New Roman" w:hAnsi="Times New Roman" w:cs="Times New Roman"/>
          <w:sz w:val="24"/>
          <w:szCs w:val="24"/>
        </w:rPr>
        <w:t xml:space="preserve">La testimonianza è la </w:t>
      </w:r>
      <w:r w:rsidR="00DE2FFD" w:rsidRPr="00FA3A3A">
        <w:rPr>
          <w:rFonts w:ascii="Times New Roman" w:hAnsi="Times New Roman" w:cs="Times New Roman"/>
          <w:sz w:val="24"/>
          <w:szCs w:val="24"/>
        </w:rPr>
        <w:t xml:space="preserve">capacità di trasmettere un messaggio che tocca il cuore, di ricordare che ci sono delle cose ancora più importanti nella vita, di sfidare lo stile di vita o i valori proposti dal mondo, di presentare un modo alternativo e migliore di vivere, di dimostrare la maniera di vivere una vita pienamente umana. </w:t>
      </w:r>
      <w:r w:rsidR="008A15CC" w:rsidRPr="00FA3A3A">
        <w:rPr>
          <w:rFonts w:ascii="Times New Roman" w:hAnsi="Times New Roman" w:cs="Times New Roman"/>
          <w:sz w:val="24"/>
          <w:szCs w:val="24"/>
        </w:rPr>
        <w:t xml:space="preserve">Una piccola comunità è poco visibile. </w:t>
      </w:r>
      <w:r w:rsidR="00DE2FFD" w:rsidRPr="00FA3A3A">
        <w:rPr>
          <w:rFonts w:ascii="Times New Roman" w:hAnsi="Times New Roman" w:cs="Times New Roman"/>
          <w:sz w:val="24"/>
          <w:szCs w:val="24"/>
        </w:rPr>
        <w:t xml:space="preserve">Ai giovani d’oggi, che vivono in </w:t>
      </w:r>
      <w:r w:rsidR="008A15CC">
        <w:rPr>
          <w:rFonts w:ascii="Times New Roman" w:hAnsi="Times New Roman" w:cs="Times New Roman"/>
          <w:sz w:val="24"/>
          <w:szCs w:val="24"/>
        </w:rPr>
        <w:t>società marcate</w:t>
      </w:r>
      <w:r w:rsidR="00DE2FFD" w:rsidRPr="00FA3A3A">
        <w:rPr>
          <w:rFonts w:ascii="Times New Roman" w:hAnsi="Times New Roman" w:cs="Times New Roman"/>
          <w:sz w:val="24"/>
          <w:szCs w:val="24"/>
        </w:rPr>
        <w:t xml:space="preserve"> da conflitti, la comunità dà una testimonianza di unità, fraternità e amore; li educa alla comunicazione e al dialogo vitale tra persone di diverse culture, religioni e ambiti sociali; li aiuta a superare il protagonismo individualistico e a imparare a prendersi cura degli altri. </w:t>
      </w:r>
      <w:r w:rsidR="000C12C9" w:rsidRPr="00FA3A3A">
        <w:rPr>
          <w:rFonts w:ascii="Times New Roman" w:hAnsi="Times New Roman" w:cs="Times New Roman"/>
          <w:sz w:val="24"/>
          <w:szCs w:val="24"/>
        </w:rPr>
        <w:t>Una particolar</w:t>
      </w:r>
      <w:r w:rsidR="008A15CC">
        <w:rPr>
          <w:rFonts w:ascii="Times New Roman" w:hAnsi="Times New Roman" w:cs="Times New Roman"/>
          <w:sz w:val="24"/>
          <w:szCs w:val="24"/>
        </w:rPr>
        <w:t>mente significativa è la</w:t>
      </w:r>
      <w:r w:rsidR="000C12C9" w:rsidRPr="00FA3A3A">
        <w:rPr>
          <w:rFonts w:ascii="Times New Roman" w:hAnsi="Times New Roman" w:cs="Times New Roman"/>
          <w:sz w:val="24"/>
          <w:szCs w:val="24"/>
        </w:rPr>
        <w:t xml:space="preserve"> testimonianza </w:t>
      </w:r>
      <w:r w:rsidR="008A15CC">
        <w:rPr>
          <w:rFonts w:ascii="Times New Roman" w:hAnsi="Times New Roman" w:cs="Times New Roman"/>
          <w:sz w:val="24"/>
          <w:szCs w:val="24"/>
        </w:rPr>
        <w:t>di una</w:t>
      </w:r>
      <w:r w:rsidR="000C12C9" w:rsidRPr="00FA3A3A">
        <w:rPr>
          <w:rFonts w:ascii="Times New Roman" w:hAnsi="Times New Roman" w:cs="Times New Roman"/>
          <w:sz w:val="24"/>
          <w:szCs w:val="24"/>
        </w:rPr>
        <w:t xml:space="preserve"> comunità internazionale</w:t>
      </w:r>
      <w:r w:rsidR="0061671A"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8A15CC">
        <w:rPr>
          <w:rFonts w:ascii="Times New Roman" w:hAnsi="Times New Roman" w:cs="Times New Roman"/>
          <w:sz w:val="24"/>
          <w:szCs w:val="24"/>
        </w:rPr>
        <w:t>Rilevante in comunità è pure la presenza di</w:t>
      </w:r>
      <w:r w:rsidR="00306609" w:rsidRPr="00FA3A3A">
        <w:rPr>
          <w:rFonts w:ascii="Times New Roman" w:hAnsi="Times New Roman" w:cs="Times New Roman"/>
          <w:sz w:val="24"/>
          <w:szCs w:val="24"/>
        </w:rPr>
        <w:t xml:space="preserve"> confratelli anziani; se la missione non è identificata </w:t>
      </w:r>
      <w:r w:rsidR="00057629" w:rsidRPr="00FA3A3A">
        <w:rPr>
          <w:rFonts w:ascii="Times New Roman" w:hAnsi="Times New Roman" w:cs="Times New Roman"/>
          <w:sz w:val="24"/>
          <w:szCs w:val="24"/>
        </w:rPr>
        <w:t xml:space="preserve">esclusivamente </w:t>
      </w:r>
      <w:r w:rsidR="00306609" w:rsidRPr="00FA3A3A">
        <w:rPr>
          <w:rFonts w:ascii="Times New Roman" w:hAnsi="Times New Roman" w:cs="Times New Roman"/>
          <w:sz w:val="24"/>
          <w:szCs w:val="24"/>
        </w:rPr>
        <w:t>con l’efficienza nel lavoro e l</w:t>
      </w:r>
      <w:r w:rsidR="00057629" w:rsidRPr="00FA3A3A">
        <w:rPr>
          <w:rFonts w:ascii="Times New Roman" w:hAnsi="Times New Roman" w:cs="Times New Roman"/>
          <w:sz w:val="24"/>
          <w:szCs w:val="24"/>
        </w:rPr>
        <w:t>a capacità di assumere</w:t>
      </w:r>
      <w:r w:rsidR="00306609" w:rsidRPr="00FA3A3A">
        <w:rPr>
          <w:rFonts w:ascii="Times New Roman" w:hAnsi="Times New Roman" w:cs="Times New Roman"/>
          <w:sz w:val="24"/>
          <w:szCs w:val="24"/>
        </w:rPr>
        <w:t xml:space="preserve"> responsabilità, ma anche con la fraternità, le relazioni pastorali, la preghiera apostolica</w:t>
      </w:r>
      <w:r w:rsidR="00057629" w:rsidRPr="00FA3A3A">
        <w:rPr>
          <w:rFonts w:ascii="Times New Roman" w:hAnsi="Times New Roman" w:cs="Times New Roman"/>
          <w:sz w:val="24"/>
          <w:szCs w:val="24"/>
        </w:rPr>
        <w:t xml:space="preserve">, la </w:t>
      </w:r>
      <w:r w:rsidR="008A15CC">
        <w:rPr>
          <w:rFonts w:ascii="Times New Roman" w:hAnsi="Times New Roman" w:cs="Times New Roman"/>
          <w:sz w:val="24"/>
          <w:szCs w:val="24"/>
        </w:rPr>
        <w:t>vicinanza</w:t>
      </w:r>
      <w:r w:rsidR="00057629" w:rsidRPr="00FA3A3A">
        <w:rPr>
          <w:rFonts w:ascii="Times New Roman" w:hAnsi="Times New Roman" w:cs="Times New Roman"/>
          <w:sz w:val="24"/>
          <w:szCs w:val="24"/>
        </w:rPr>
        <w:t>, le fragilità della salute accolte con serenità,</w:t>
      </w:r>
      <w:r w:rsidR="00306609" w:rsidRPr="00FA3A3A">
        <w:rPr>
          <w:rFonts w:ascii="Times New Roman" w:hAnsi="Times New Roman" w:cs="Times New Roman"/>
          <w:sz w:val="24"/>
          <w:szCs w:val="24"/>
        </w:rPr>
        <w:t xml:space="preserve"> allora anch’essi contribuiscono alla </w:t>
      </w:r>
      <w:r w:rsidR="00057629" w:rsidRPr="00FA3A3A">
        <w:rPr>
          <w:rFonts w:ascii="Times New Roman" w:hAnsi="Times New Roman" w:cs="Times New Roman"/>
          <w:sz w:val="24"/>
          <w:szCs w:val="24"/>
        </w:rPr>
        <w:t xml:space="preserve">visibilità e </w:t>
      </w:r>
      <w:r w:rsidR="00306609" w:rsidRPr="00FA3A3A">
        <w:rPr>
          <w:rFonts w:ascii="Times New Roman" w:hAnsi="Times New Roman" w:cs="Times New Roman"/>
          <w:sz w:val="24"/>
          <w:szCs w:val="24"/>
        </w:rPr>
        <w:t>testimonianza della comunità.</w:t>
      </w:r>
      <w:r w:rsidR="00057629" w:rsidRPr="00FA3A3A">
        <w:rPr>
          <w:rFonts w:ascii="Times New Roman" w:hAnsi="Times New Roman" w:cs="Times New Roman"/>
          <w:sz w:val="24"/>
          <w:szCs w:val="24"/>
        </w:rPr>
        <w:t xml:space="preserve"> Nelle comunità dobbiamo prestare attenzione a evitare la “cultura dello scarto”, di cui parla Papa Francesco</w:t>
      </w:r>
      <w:r w:rsidR="00E02169"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"/>
      </w:r>
      <w:r w:rsidR="00057629" w:rsidRPr="00FA3A3A">
        <w:rPr>
          <w:rFonts w:ascii="Times New Roman" w:hAnsi="Times New Roman" w:cs="Times New Roman"/>
          <w:sz w:val="24"/>
          <w:szCs w:val="24"/>
        </w:rPr>
        <w:t>.</w:t>
      </w:r>
    </w:p>
    <w:p w:rsidR="00032126" w:rsidRPr="00FA3A3A" w:rsidRDefault="00032126" w:rsidP="00095E6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Insieme alla testimonianza, </w:t>
      </w:r>
      <w:r w:rsidR="000C12C9" w:rsidRPr="00FA3A3A">
        <w:rPr>
          <w:rFonts w:ascii="Times New Roman" w:hAnsi="Times New Roman" w:cs="Times New Roman"/>
          <w:sz w:val="24"/>
          <w:szCs w:val="24"/>
        </w:rPr>
        <w:t xml:space="preserve">la qualità pastorale 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della comunità </w:t>
      </w:r>
      <w:r w:rsidR="000C12C9" w:rsidRPr="00FA3A3A">
        <w:rPr>
          <w:rFonts w:ascii="Times New Roman" w:hAnsi="Times New Roman" w:cs="Times New Roman"/>
          <w:sz w:val="24"/>
          <w:szCs w:val="24"/>
        </w:rPr>
        <w:t>è data dalla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 sua</w:t>
      </w:r>
      <w:r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Pr="00FA3A3A">
        <w:rPr>
          <w:rFonts w:ascii="Times New Roman" w:hAnsi="Times New Roman" w:cs="Times New Roman"/>
          <w:i/>
          <w:sz w:val="24"/>
          <w:szCs w:val="24"/>
        </w:rPr>
        <w:t>vitalità</w:t>
      </w:r>
      <w:r w:rsidRPr="00FA3A3A">
        <w:rPr>
          <w:rFonts w:ascii="Times New Roman" w:hAnsi="Times New Roman" w:cs="Times New Roman"/>
          <w:sz w:val="24"/>
          <w:szCs w:val="24"/>
        </w:rPr>
        <w:t>. Oggi si riconosce che la pastorale non è mai un’opera puramente individuale</w:t>
      </w:r>
      <w:r w:rsidR="00895640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Pr="00FA3A3A">
        <w:rPr>
          <w:rFonts w:ascii="Times New Roman" w:hAnsi="Times New Roman" w:cs="Times New Roman"/>
          <w:sz w:val="24"/>
          <w:szCs w:val="24"/>
        </w:rPr>
        <w:t xml:space="preserve">e che la pastorale d’insieme 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invece </w:t>
      </w:r>
      <w:r w:rsidRPr="00FA3A3A">
        <w:rPr>
          <w:rFonts w:ascii="Times New Roman" w:hAnsi="Times New Roman" w:cs="Times New Roman"/>
          <w:sz w:val="24"/>
          <w:szCs w:val="24"/>
        </w:rPr>
        <w:t>è garanzia di efficacia apostolica. Il lavoro d’</w:t>
      </w:r>
      <w:r w:rsidR="000543D9">
        <w:rPr>
          <w:rFonts w:ascii="Times New Roman" w:hAnsi="Times New Roman" w:cs="Times New Roman"/>
          <w:sz w:val="24"/>
          <w:szCs w:val="24"/>
        </w:rPr>
        <w:t>equipe</w:t>
      </w:r>
      <w:r w:rsidRPr="00FA3A3A">
        <w:rPr>
          <w:rFonts w:ascii="Times New Roman" w:hAnsi="Times New Roman" w:cs="Times New Roman"/>
          <w:sz w:val="24"/>
          <w:szCs w:val="24"/>
        </w:rPr>
        <w:t xml:space="preserve"> valorizza il contributo d</w:t>
      </w:r>
      <w:r w:rsidR="00895640" w:rsidRPr="00FA3A3A">
        <w:rPr>
          <w:rFonts w:ascii="Times New Roman" w:hAnsi="Times New Roman" w:cs="Times New Roman"/>
          <w:sz w:val="24"/>
          <w:szCs w:val="24"/>
        </w:rPr>
        <w:t>i</w:t>
      </w:r>
      <w:r w:rsidRPr="00FA3A3A">
        <w:rPr>
          <w:rFonts w:ascii="Times New Roman" w:hAnsi="Times New Roman" w:cs="Times New Roman"/>
          <w:sz w:val="24"/>
          <w:szCs w:val="24"/>
        </w:rPr>
        <w:t xml:space="preserve"> idee ed esperienze di ognuno, </w:t>
      </w:r>
      <w:r w:rsidR="00A478D4" w:rsidRPr="00FA3A3A">
        <w:rPr>
          <w:rFonts w:ascii="Times New Roman" w:hAnsi="Times New Roman" w:cs="Times New Roman"/>
          <w:sz w:val="24"/>
          <w:szCs w:val="24"/>
        </w:rPr>
        <w:t>favor</w:t>
      </w:r>
      <w:r w:rsidR="000543D9">
        <w:rPr>
          <w:rFonts w:ascii="Times New Roman" w:hAnsi="Times New Roman" w:cs="Times New Roman"/>
          <w:sz w:val="24"/>
          <w:szCs w:val="24"/>
        </w:rPr>
        <w:t>isce</w:t>
      </w:r>
      <w:r w:rsidRPr="00FA3A3A">
        <w:rPr>
          <w:rFonts w:ascii="Times New Roman" w:hAnsi="Times New Roman" w:cs="Times New Roman"/>
          <w:sz w:val="24"/>
          <w:szCs w:val="24"/>
        </w:rPr>
        <w:t xml:space="preserve"> un progetto condiviso, assicura la corresponsabilità di </w:t>
      </w:r>
      <w:r w:rsidR="00402C7E" w:rsidRPr="00FA3A3A">
        <w:rPr>
          <w:rFonts w:ascii="Times New Roman" w:hAnsi="Times New Roman" w:cs="Times New Roman"/>
          <w:sz w:val="24"/>
          <w:szCs w:val="24"/>
        </w:rPr>
        <w:t>tutti</w:t>
      </w:r>
      <w:r w:rsidRPr="00FA3A3A">
        <w:rPr>
          <w:rFonts w:ascii="Times New Roman" w:hAnsi="Times New Roman" w:cs="Times New Roman"/>
          <w:sz w:val="24"/>
          <w:szCs w:val="24"/>
        </w:rPr>
        <w:t xml:space="preserve"> e crea un cammino unitario verso </w:t>
      </w:r>
      <w:r w:rsidR="00A478D4" w:rsidRPr="00FA3A3A">
        <w:rPr>
          <w:rFonts w:ascii="Times New Roman" w:hAnsi="Times New Roman" w:cs="Times New Roman"/>
          <w:sz w:val="24"/>
          <w:szCs w:val="24"/>
        </w:rPr>
        <w:t>un</w:t>
      </w:r>
      <w:r w:rsidRPr="00FA3A3A">
        <w:rPr>
          <w:rFonts w:ascii="Times New Roman" w:hAnsi="Times New Roman" w:cs="Times New Roman"/>
          <w:sz w:val="24"/>
          <w:szCs w:val="24"/>
        </w:rPr>
        <w:t xml:space="preserve"> traguardo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 comune</w:t>
      </w:r>
      <w:r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402C7E" w:rsidRPr="00FA3A3A">
        <w:rPr>
          <w:rFonts w:ascii="Times New Roman" w:hAnsi="Times New Roman" w:cs="Times New Roman"/>
          <w:sz w:val="24"/>
          <w:szCs w:val="24"/>
        </w:rPr>
        <w:t>L</w:t>
      </w:r>
      <w:r w:rsidRPr="00FA3A3A">
        <w:rPr>
          <w:rFonts w:ascii="Times New Roman" w:hAnsi="Times New Roman" w:cs="Times New Roman"/>
          <w:sz w:val="24"/>
          <w:szCs w:val="24"/>
        </w:rPr>
        <w:t xml:space="preserve">a comunità assicura </w:t>
      </w:r>
      <w:r w:rsidR="00895640" w:rsidRPr="00FA3A3A">
        <w:rPr>
          <w:rFonts w:ascii="Times New Roman" w:hAnsi="Times New Roman" w:cs="Times New Roman"/>
          <w:sz w:val="24"/>
          <w:szCs w:val="24"/>
        </w:rPr>
        <w:t>la continuità nel lavoro</w:t>
      </w:r>
      <w:r w:rsidR="000543D9">
        <w:rPr>
          <w:rFonts w:ascii="Times New Roman" w:hAnsi="Times New Roman" w:cs="Times New Roman"/>
          <w:sz w:val="24"/>
          <w:szCs w:val="24"/>
        </w:rPr>
        <w:t xml:space="preserve"> attraverso </w:t>
      </w:r>
      <w:r w:rsidR="006004C2" w:rsidRPr="00FA3A3A">
        <w:rPr>
          <w:rFonts w:ascii="Times New Roman" w:hAnsi="Times New Roman" w:cs="Times New Roman"/>
          <w:sz w:val="24"/>
          <w:szCs w:val="24"/>
        </w:rPr>
        <w:t xml:space="preserve">il progetto comunitario e il progetto educativo pastorale. </w:t>
      </w:r>
      <w:r w:rsidRPr="00FA3A3A">
        <w:rPr>
          <w:rFonts w:ascii="Times New Roman" w:hAnsi="Times New Roman" w:cs="Times New Roman"/>
          <w:sz w:val="24"/>
          <w:szCs w:val="24"/>
        </w:rPr>
        <w:t xml:space="preserve">In tale contesto un ruolo importante </w:t>
      </w:r>
      <w:r w:rsidR="00A478D4" w:rsidRPr="00FA3A3A">
        <w:rPr>
          <w:rFonts w:ascii="Times New Roman" w:hAnsi="Times New Roman" w:cs="Times New Roman"/>
          <w:sz w:val="24"/>
          <w:szCs w:val="24"/>
        </w:rPr>
        <w:t xml:space="preserve">è </w:t>
      </w:r>
      <w:r w:rsidR="00C23E27" w:rsidRPr="00FA3A3A">
        <w:rPr>
          <w:rFonts w:ascii="Times New Roman" w:hAnsi="Times New Roman" w:cs="Times New Roman"/>
          <w:sz w:val="24"/>
          <w:szCs w:val="24"/>
        </w:rPr>
        <w:t>svolt</w:t>
      </w:r>
      <w:r w:rsidR="00A478D4" w:rsidRPr="00FA3A3A">
        <w:rPr>
          <w:rFonts w:ascii="Times New Roman" w:hAnsi="Times New Roman" w:cs="Times New Roman"/>
          <w:sz w:val="24"/>
          <w:szCs w:val="24"/>
        </w:rPr>
        <w:t>o da</w:t>
      </w:r>
      <w:r w:rsidRPr="00FA3A3A">
        <w:rPr>
          <w:rFonts w:ascii="Times New Roman" w:hAnsi="Times New Roman" w:cs="Times New Roman"/>
          <w:sz w:val="24"/>
          <w:szCs w:val="24"/>
        </w:rPr>
        <w:t xml:space="preserve">l </w:t>
      </w:r>
      <w:r w:rsidR="00822956" w:rsidRPr="00FA3A3A">
        <w:rPr>
          <w:rFonts w:ascii="Times New Roman" w:hAnsi="Times New Roman" w:cs="Times New Roman"/>
          <w:sz w:val="24"/>
          <w:szCs w:val="24"/>
        </w:rPr>
        <w:t>d</w:t>
      </w:r>
      <w:r w:rsidRPr="00FA3A3A">
        <w:rPr>
          <w:rFonts w:ascii="Times New Roman" w:hAnsi="Times New Roman" w:cs="Times New Roman"/>
          <w:sz w:val="24"/>
          <w:szCs w:val="24"/>
        </w:rPr>
        <w:t xml:space="preserve">irettore in quanto </w:t>
      </w:r>
      <w:r w:rsidR="00402C7E" w:rsidRPr="00FA3A3A">
        <w:rPr>
          <w:rFonts w:ascii="Times New Roman" w:hAnsi="Times New Roman" w:cs="Times New Roman"/>
          <w:sz w:val="24"/>
          <w:szCs w:val="24"/>
        </w:rPr>
        <w:t>g</w:t>
      </w:r>
      <w:r w:rsidRPr="00FA3A3A">
        <w:rPr>
          <w:rFonts w:ascii="Times New Roman" w:hAnsi="Times New Roman" w:cs="Times New Roman"/>
          <w:sz w:val="24"/>
          <w:szCs w:val="24"/>
        </w:rPr>
        <w:t xml:space="preserve">uida </w:t>
      </w:r>
      <w:r w:rsidR="00F33E91" w:rsidRPr="00FA3A3A">
        <w:rPr>
          <w:rFonts w:ascii="Times New Roman" w:hAnsi="Times New Roman" w:cs="Times New Roman"/>
          <w:sz w:val="24"/>
          <w:szCs w:val="24"/>
        </w:rPr>
        <w:t>spirituale e pastorale dei confratelli</w:t>
      </w:r>
      <w:r w:rsidR="00895640" w:rsidRPr="00FA3A3A">
        <w:rPr>
          <w:rFonts w:ascii="Times New Roman" w:hAnsi="Times New Roman" w:cs="Times New Roman"/>
          <w:sz w:val="24"/>
          <w:szCs w:val="24"/>
        </w:rPr>
        <w:t>.</w:t>
      </w:r>
      <w:r w:rsidR="00F33E91" w:rsidRPr="00FA3A3A">
        <w:rPr>
          <w:rFonts w:ascii="Times New Roman" w:hAnsi="Times New Roman" w:cs="Times New Roman"/>
          <w:sz w:val="24"/>
          <w:szCs w:val="24"/>
        </w:rPr>
        <w:t xml:space="preserve"> Capita però che i molteplici compiti attribuiti al direttore</w:t>
      </w:r>
      <w:r w:rsidR="00822956" w:rsidRPr="00FA3A3A">
        <w:rPr>
          <w:rFonts w:ascii="Times New Roman" w:hAnsi="Times New Roman" w:cs="Times New Roman"/>
          <w:sz w:val="24"/>
          <w:szCs w:val="24"/>
        </w:rPr>
        <w:t xml:space="preserve">, specialmente nelle </w:t>
      </w:r>
      <w:r w:rsidR="000543D9" w:rsidRPr="00FA3A3A">
        <w:rPr>
          <w:rFonts w:ascii="Times New Roman" w:hAnsi="Times New Roman" w:cs="Times New Roman"/>
          <w:sz w:val="24"/>
          <w:szCs w:val="24"/>
        </w:rPr>
        <w:t xml:space="preserve">piccole </w:t>
      </w:r>
      <w:r w:rsidR="00822956" w:rsidRPr="00FA3A3A">
        <w:rPr>
          <w:rFonts w:ascii="Times New Roman" w:hAnsi="Times New Roman" w:cs="Times New Roman"/>
          <w:sz w:val="24"/>
          <w:szCs w:val="24"/>
        </w:rPr>
        <w:t>comunità,</w:t>
      </w:r>
      <w:r w:rsidR="00F33E91" w:rsidRPr="00FA3A3A">
        <w:rPr>
          <w:rFonts w:ascii="Times New Roman" w:hAnsi="Times New Roman" w:cs="Times New Roman"/>
          <w:sz w:val="24"/>
          <w:szCs w:val="24"/>
        </w:rPr>
        <w:t xml:space="preserve"> influisc</w:t>
      </w:r>
      <w:r w:rsidR="008139D5" w:rsidRPr="00FA3A3A">
        <w:rPr>
          <w:rFonts w:ascii="Times New Roman" w:hAnsi="Times New Roman" w:cs="Times New Roman"/>
          <w:sz w:val="24"/>
          <w:szCs w:val="24"/>
        </w:rPr>
        <w:t>a</w:t>
      </w:r>
      <w:r w:rsidR="00F33E91" w:rsidRPr="00FA3A3A">
        <w:rPr>
          <w:rFonts w:ascii="Times New Roman" w:hAnsi="Times New Roman" w:cs="Times New Roman"/>
          <w:sz w:val="24"/>
          <w:szCs w:val="24"/>
        </w:rPr>
        <w:t xml:space="preserve">no negativamente sulla qualità del suo servizio; </w:t>
      </w:r>
      <w:r w:rsidR="00402C7E" w:rsidRPr="00FA3A3A">
        <w:rPr>
          <w:rFonts w:ascii="Times New Roman" w:hAnsi="Times New Roman" w:cs="Times New Roman"/>
          <w:sz w:val="24"/>
          <w:szCs w:val="24"/>
        </w:rPr>
        <w:t xml:space="preserve">per rispondere alle molteplici necessità, </w:t>
      </w:r>
      <w:r w:rsidR="00F33E91" w:rsidRPr="00FA3A3A">
        <w:rPr>
          <w:rFonts w:ascii="Times New Roman" w:hAnsi="Times New Roman" w:cs="Times New Roman"/>
          <w:sz w:val="24"/>
          <w:szCs w:val="24"/>
        </w:rPr>
        <w:t xml:space="preserve">egli tende ad agire come gestore dell’opera; così si vanifica il </w:t>
      </w:r>
      <w:r w:rsidR="00822956" w:rsidRPr="00FA3A3A">
        <w:rPr>
          <w:rFonts w:ascii="Times New Roman" w:hAnsi="Times New Roman" w:cs="Times New Roman"/>
          <w:sz w:val="24"/>
          <w:szCs w:val="24"/>
        </w:rPr>
        <w:t xml:space="preserve">suo </w:t>
      </w:r>
      <w:r w:rsidR="00F33E91" w:rsidRPr="00FA3A3A">
        <w:rPr>
          <w:rFonts w:ascii="Times New Roman" w:hAnsi="Times New Roman" w:cs="Times New Roman"/>
          <w:sz w:val="24"/>
          <w:szCs w:val="24"/>
        </w:rPr>
        <w:t xml:space="preserve">ruolo. </w:t>
      </w:r>
      <w:r w:rsidR="006004C2" w:rsidRPr="00FA3A3A">
        <w:rPr>
          <w:rFonts w:ascii="Times New Roman" w:hAnsi="Times New Roman" w:cs="Times New Roman"/>
          <w:sz w:val="24"/>
          <w:szCs w:val="24"/>
        </w:rPr>
        <w:t>In particolare ciò priva</w:t>
      </w:r>
      <w:r w:rsidR="000543D9">
        <w:rPr>
          <w:rFonts w:ascii="Times New Roman" w:hAnsi="Times New Roman" w:cs="Times New Roman"/>
          <w:sz w:val="24"/>
          <w:szCs w:val="24"/>
        </w:rPr>
        <w:t xml:space="preserve"> spesso</w:t>
      </w:r>
      <w:r w:rsidR="000543D9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6004C2" w:rsidRPr="00FA3A3A">
        <w:rPr>
          <w:rFonts w:ascii="Times New Roman" w:hAnsi="Times New Roman" w:cs="Times New Roman"/>
          <w:sz w:val="24"/>
          <w:szCs w:val="24"/>
        </w:rPr>
        <w:t xml:space="preserve">i </w:t>
      </w:r>
      <w:r w:rsidR="000543D9">
        <w:rPr>
          <w:rFonts w:ascii="Times New Roman" w:hAnsi="Times New Roman" w:cs="Times New Roman"/>
          <w:sz w:val="24"/>
          <w:szCs w:val="24"/>
        </w:rPr>
        <w:t xml:space="preserve">confratelli </w:t>
      </w:r>
      <w:r w:rsidR="006004C2" w:rsidRPr="00FA3A3A">
        <w:rPr>
          <w:rFonts w:ascii="Times New Roman" w:hAnsi="Times New Roman" w:cs="Times New Roman"/>
          <w:sz w:val="24"/>
          <w:szCs w:val="24"/>
        </w:rPr>
        <w:t xml:space="preserve">dell’accompagnamento personale attraverso il colloquio. </w:t>
      </w:r>
      <w:r w:rsidR="00F33E91" w:rsidRPr="00FA3A3A">
        <w:rPr>
          <w:rFonts w:ascii="Times New Roman" w:hAnsi="Times New Roman" w:cs="Times New Roman"/>
          <w:sz w:val="24"/>
          <w:szCs w:val="24"/>
        </w:rPr>
        <w:t>L</w:t>
      </w:r>
      <w:r w:rsidR="00822956" w:rsidRPr="00FA3A3A">
        <w:rPr>
          <w:rFonts w:ascii="Times New Roman" w:hAnsi="Times New Roman" w:cs="Times New Roman"/>
          <w:sz w:val="24"/>
          <w:szCs w:val="24"/>
        </w:rPr>
        <w:t>’esperienza insegna che l</w:t>
      </w:r>
      <w:r w:rsidR="00F33E91" w:rsidRPr="00FA3A3A">
        <w:rPr>
          <w:rFonts w:ascii="Times New Roman" w:hAnsi="Times New Roman" w:cs="Times New Roman"/>
          <w:sz w:val="24"/>
          <w:szCs w:val="24"/>
        </w:rPr>
        <w:t>a moltiplicazione delle comunità piccole aumenta l</w:t>
      </w:r>
      <w:r w:rsidR="00822956" w:rsidRPr="00FA3A3A">
        <w:rPr>
          <w:rFonts w:ascii="Times New Roman" w:hAnsi="Times New Roman" w:cs="Times New Roman"/>
          <w:sz w:val="24"/>
          <w:szCs w:val="24"/>
        </w:rPr>
        <w:t>a</w:t>
      </w:r>
      <w:r w:rsidR="00F33E91" w:rsidRPr="00FA3A3A">
        <w:rPr>
          <w:rFonts w:ascii="Times New Roman" w:hAnsi="Times New Roman" w:cs="Times New Roman"/>
          <w:sz w:val="24"/>
          <w:szCs w:val="24"/>
        </w:rPr>
        <w:t xml:space="preserve"> difficoltà di trova</w:t>
      </w:r>
      <w:r w:rsidR="00144543" w:rsidRPr="00FA3A3A">
        <w:rPr>
          <w:rFonts w:ascii="Times New Roman" w:hAnsi="Times New Roman" w:cs="Times New Roman"/>
          <w:sz w:val="24"/>
          <w:szCs w:val="24"/>
        </w:rPr>
        <w:t>re il personale direttivo; una I</w:t>
      </w:r>
      <w:r w:rsidR="00F33E91" w:rsidRPr="00FA3A3A">
        <w:rPr>
          <w:rFonts w:ascii="Times New Roman" w:hAnsi="Times New Roman" w:cs="Times New Roman"/>
          <w:sz w:val="24"/>
          <w:szCs w:val="24"/>
        </w:rPr>
        <w:t xml:space="preserve">spettoria che ha molte piccole comunità non è </w:t>
      </w:r>
      <w:r w:rsidR="00402C7E" w:rsidRPr="00FA3A3A">
        <w:rPr>
          <w:rFonts w:ascii="Times New Roman" w:hAnsi="Times New Roman" w:cs="Times New Roman"/>
          <w:sz w:val="24"/>
          <w:szCs w:val="24"/>
        </w:rPr>
        <w:t xml:space="preserve">sempre </w:t>
      </w:r>
      <w:r w:rsidR="00F33E91" w:rsidRPr="00FA3A3A">
        <w:rPr>
          <w:rFonts w:ascii="Times New Roman" w:hAnsi="Times New Roman" w:cs="Times New Roman"/>
          <w:sz w:val="24"/>
          <w:szCs w:val="24"/>
        </w:rPr>
        <w:t>in grado di preparare direttori per il futuro.</w:t>
      </w:r>
    </w:p>
    <w:p w:rsidR="00176360" w:rsidRPr="00FA3A3A" w:rsidRDefault="00F33E91" w:rsidP="00095E6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La qualità pastorale è data anche dalla </w:t>
      </w:r>
      <w:r w:rsidRPr="00FA3A3A">
        <w:rPr>
          <w:rFonts w:ascii="Times New Roman" w:hAnsi="Times New Roman" w:cs="Times New Roman"/>
          <w:i/>
          <w:sz w:val="24"/>
          <w:szCs w:val="24"/>
        </w:rPr>
        <w:t xml:space="preserve">presenza tra i giovani. </w:t>
      </w:r>
      <w:r w:rsidR="00D117F7" w:rsidRPr="00FA3A3A">
        <w:rPr>
          <w:rFonts w:ascii="Times New Roman" w:hAnsi="Times New Roman" w:cs="Times New Roman"/>
          <w:sz w:val="24"/>
          <w:szCs w:val="24"/>
        </w:rPr>
        <w:t xml:space="preserve">Non si può pensare </w:t>
      </w:r>
      <w:r w:rsidR="005D4D75" w:rsidRPr="00FA3A3A">
        <w:rPr>
          <w:rFonts w:ascii="Times New Roman" w:hAnsi="Times New Roman" w:cs="Times New Roman"/>
          <w:sz w:val="24"/>
          <w:szCs w:val="24"/>
        </w:rPr>
        <w:t>a una comunità</w:t>
      </w:r>
      <w:r w:rsidR="00D117F7" w:rsidRPr="00FA3A3A">
        <w:rPr>
          <w:rFonts w:ascii="Times New Roman" w:hAnsi="Times New Roman" w:cs="Times New Roman"/>
          <w:sz w:val="24"/>
          <w:szCs w:val="24"/>
        </w:rPr>
        <w:t xml:space="preserve"> senza la prese</w:t>
      </w:r>
      <w:r w:rsidR="005D4D75" w:rsidRPr="00FA3A3A">
        <w:rPr>
          <w:rFonts w:ascii="Times New Roman" w:hAnsi="Times New Roman" w:cs="Times New Roman"/>
          <w:sz w:val="24"/>
          <w:szCs w:val="24"/>
        </w:rPr>
        <w:t>nza e interazione con i giovani;</w:t>
      </w:r>
      <w:r w:rsidR="00D117F7" w:rsidRPr="00FA3A3A">
        <w:rPr>
          <w:rFonts w:ascii="Times New Roman" w:hAnsi="Times New Roman" w:cs="Times New Roman"/>
          <w:sz w:val="24"/>
          <w:szCs w:val="24"/>
        </w:rPr>
        <w:t xml:space="preserve"> quando i salesiani</w:t>
      </w:r>
      <w:r w:rsidR="005D4D75" w:rsidRPr="00FA3A3A">
        <w:rPr>
          <w:rFonts w:ascii="Times New Roman" w:hAnsi="Times New Roman" w:cs="Times New Roman"/>
          <w:sz w:val="24"/>
          <w:szCs w:val="24"/>
        </w:rPr>
        <w:t xml:space="preserve"> sono</w:t>
      </w:r>
      <w:r w:rsidR="00D117F7" w:rsidRPr="00FA3A3A">
        <w:rPr>
          <w:rFonts w:ascii="Times New Roman" w:hAnsi="Times New Roman" w:cs="Times New Roman"/>
          <w:sz w:val="24"/>
          <w:szCs w:val="24"/>
        </w:rPr>
        <w:t xml:space="preserve"> pochi</w:t>
      </w:r>
      <w:r w:rsidR="005D4D75" w:rsidRPr="00FA3A3A">
        <w:rPr>
          <w:rFonts w:ascii="Times New Roman" w:hAnsi="Times New Roman" w:cs="Times New Roman"/>
          <w:sz w:val="24"/>
          <w:szCs w:val="24"/>
        </w:rPr>
        <w:t xml:space="preserve"> e si concentra</w:t>
      </w:r>
      <w:r w:rsidR="008000EF">
        <w:rPr>
          <w:rFonts w:ascii="Times New Roman" w:hAnsi="Times New Roman" w:cs="Times New Roman"/>
          <w:sz w:val="24"/>
          <w:szCs w:val="24"/>
        </w:rPr>
        <w:t>no</w:t>
      </w:r>
      <w:r w:rsidR="00F0712A" w:rsidRPr="00FA3A3A">
        <w:rPr>
          <w:rFonts w:ascii="Times New Roman" w:hAnsi="Times New Roman" w:cs="Times New Roman"/>
          <w:sz w:val="24"/>
          <w:szCs w:val="24"/>
        </w:rPr>
        <w:t xml:space="preserve"> su</w:t>
      </w:r>
      <w:r w:rsidR="008000EF">
        <w:rPr>
          <w:rFonts w:ascii="Times New Roman" w:hAnsi="Times New Roman" w:cs="Times New Roman"/>
          <w:sz w:val="24"/>
          <w:szCs w:val="24"/>
        </w:rPr>
        <w:t>gli</w:t>
      </w:r>
      <w:r w:rsidR="001E119B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402C7E" w:rsidRPr="00FA3A3A">
        <w:rPr>
          <w:rFonts w:ascii="Times New Roman" w:hAnsi="Times New Roman" w:cs="Times New Roman"/>
          <w:sz w:val="24"/>
          <w:szCs w:val="24"/>
        </w:rPr>
        <w:t>aspetti organizzativi e amministrativi</w:t>
      </w:r>
      <w:r w:rsidR="008000EF">
        <w:rPr>
          <w:rFonts w:ascii="Times New Roman" w:hAnsi="Times New Roman" w:cs="Times New Roman"/>
          <w:sz w:val="24"/>
          <w:szCs w:val="24"/>
        </w:rPr>
        <w:t>,</w:t>
      </w:r>
      <w:r w:rsidR="00402C7E" w:rsidRPr="00FA3A3A">
        <w:rPr>
          <w:rFonts w:ascii="Times New Roman" w:hAnsi="Times New Roman" w:cs="Times New Roman"/>
          <w:sz w:val="24"/>
          <w:szCs w:val="24"/>
        </w:rPr>
        <w:t xml:space="preserve"> allora</w:t>
      </w:r>
      <w:r w:rsidR="00D117F7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A54724" w:rsidRPr="00FA3A3A">
        <w:rPr>
          <w:rFonts w:ascii="Times New Roman" w:hAnsi="Times New Roman" w:cs="Times New Roman"/>
          <w:sz w:val="24"/>
          <w:szCs w:val="24"/>
        </w:rPr>
        <w:t xml:space="preserve">si </w:t>
      </w:r>
      <w:r w:rsidR="00D117F7" w:rsidRPr="00FA3A3A">
        <w:rPr>
          <w:rFonts w:ascii="Times New Roman" w:hAnsi="Times New Roman" w:cs="Times New Roman"/>
          <w:sz w:val="24"/>
          <w:szCs w:val="24"/>
        </w:rPr>
        <w:t xml:space="preserve">trovano nella </w:t>
      </w:r>
      <w:r w:rsidR="00402C7E" w:rsidRPr="00FA3A3A">
        <w:rPr>
          <w:rFonts w:ascii="Times New Roman" w:hAnsi="Times New Roman" w:cs="Times New Roman"/>
          <w:sz w:val="24"/>
          <w:szCs w:val="24"/>
        </w:rPr>
        <w:t>situa</w:t>
      </w:r>
      <w:r w:rsidR="00D117F7" w:rsidRPr="00FA3A3A">
        <w:rPr>
          <w:rFonts w:ascii="Times New Roman" w:hAnsi="Times New Roman" w:cs="Times New Roman"/>
          <w:sz w:val="24"/>
          <w:szCs w:val="24"/>
        </w:rPr>
        <w:t>zione di lavorare per i giovani, ma non con i giovani.</w:t>
      </w:r>
      <w:r w:rsidR="00F0712A" w:rsidRPr="00FA3A3A">
        <w:rPr>
          <w:rFonts w:ascii="Times New Roman" w:hAnsi="Times New Roman" w:cs="Times New Roman"/>
          <w:sz w:val="24"/>
          <w:szCs w:val="24"/>
        </w:rPr>
        <w:t xml:space="preserve"> Da ciò risulta, tra le altre cose, la </w:t>
      </w:r>
      <w:r w:rsidRPr="00FA3A3A">
        <w:rPr>
          <w:rFonts w:ascii="Times New Roman" w:hAnsi="Times New Roman" w:cs="Times New Roman"/>
          <w:sz w:val="24"/>
          <w:szCs w:val="24"/>
        </w:rPr>
        <w:t>scarsità</w:t>
      </w:r>
      <w:r w:rsidR="00F0712A" w:rsidRPr="00FA3A3A">
        <w:rPr>
          <w:rFonts w:ascii="Times New Roman" w:hAnsi="Times New Roman" w:cs="Times New Roman"/>
          <w:sz w:val="24"/>
          <w:szCs w:val="24"/>
        </w:rPr>
        <w:t xml:space="preserve"> di vocazioni alla vita salesiana perché i salesiani </w:t>
      </w:r>
      <w:r w:rsidR="00402C7E" w:rsidRPr="00FA3A3A">
        <w:rPr>
          <w:rFonts w:ascii="Times New Roman" w:hAnsi="Times New Roman" w:cs="Times New Roman"/>
          <w:sz w:val="24"/>
          <w:szCs w:val="24"/>
        </w:rPr>
        <w:t>non hanno tempo di stare con i giovani e di accompagnarli</w:t>
      </w:r>
      <w:r w:rsidR="00C17EAA" w:rsidRPr="00FA3A3A">
        <w:rPr>
          <w:rFonts w:ascii="Times New Roman" w:hAnsi="Times New Roman" w:cs="Times New Roman"/>
          <w:sz w:val="24"/>
          <w:szCs w:val="24"/>
        </w:rPr>
        <w:t>;</w:t>
      </w:r>
      <w:r w:rsidR="001E119B" w:rsidRPr="00FA3A3A">
        <w:rPr>
          <w:rFonts w:ascii="Times New Roman" w:hAnsi="Times New Roman" w:cs="Times New Roman"/>
          <w:sz w:val="24"/>
          <w:szCs w:val="24"/>
        </w:rPr>
        <w:t xml:space="preserve"> s</w:t>
      </w:r>
      <w:r w:rsidR="00D117F7" w:rsidRPr="00FA3A3A">
        <w:rPr>
          <w:rFonts w:ascii="Times New Roman" w:hAnsi="Times New Roman" w:cs="Times New Roman"/>
          <w:sz w:val="24"/>
          <w:szCs w:val="24"/>
        </w:rPr>
        <w:t>e i giovani non conoscono i salesiani</w:t>
      </w:r>
      <w:r w:rsidR="00C17EAA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D117F7" w:rsidRPr="00FA3A3A">
        <w:rPr>
          <w:rFonts w:ascii="Times New Roman" w:hAnsi="Times New Roman" w:cs="Times New Roman"/>
          <w:sz w:val="24"/>
          <w:szCs w:val="24"/>
        </w:rPr>
        <w:t>e non hanno un rapporto di amicizia con loro, se non vengono accompagnati da loro, difficilmente faranno l’opzione per la vocazione salesiana</w:t>
      </w:r>
      <w:r w:rsidR="00C17EAA" w:rsidRPr="00FA3A3A">
        <w:rPr>
          <w:rFonts w:ascii="Times New Roman" w:hAnsi="Times New Roman" w:cs="Times New Roman"/>
          <w:sz w:val="24"/>
          <w:szCs w:val="24"/>
        </w:rPr>
        <w:t xml:space="preserve">, specialmente </w:t>
      </w:r>
      <w:r w:rsidR="008000EF">
        <w:rPr>
          <w:rFonts w:ascii="Times New Roman" w:hAnsi="Times New Roman" w:cs="Times New Roman"/>
          <w:sz w:val="24"/>
          <w:szCs w:val="24"/>
        </w:rPr>
        <w:t xml:space="preserve">per </w:t>
      </w:r>
      <w:r w:rsidR="00C17EAA" w:rsidRPr="00FA3A3A">
        <w:rPr>
          <w:rFonts w:ascii="Times New Roman" w:hAnsi="Times New Roman" w:cs="Times New Roman"/>
          <w:sz w:val="24"/>
          <w:szCs w:val="24"/>
        </w:rPr>
        <w:t>la vocazione del salesiano coadiutore</w:t>
      </w:r>
      <w:r w:rsidR="00D117F7" w:rsidRPr="00FA3A3A">
        <w:rPr>
          <w:rFonts w:ascii="Times New Roman" w:hAnsi="Times New Roman" w:cs="Times New Roman"/>
          <w:sz w:val="24"/>
          <w:szCs w:val="24"/>
        </w:rPr>
        <w:t>.</w:t>
      </w:r>
      <w:r w:rsidR="00784A2E" w:rsidRPr="00FA3A3A">
        <w:rPr>
          <w:rFonts w:ascii="Times New Roman" w:hAnsi="Times New Roman" w:cs="Times New Roman"/>
          <w:sz w:val="24"/>
          <w:szCs w:val="24"/>
        </w:rPr>
        <w:t xml:space="preserve"> Le nostre Costituzioni ci ricordano che “i</w:t>
      </w:r>
      <w:r w:rsidR="00D117F7" w:rsidRPr="00FA3A3A">
        <w:rPr>
          <w:rFonts w:ascii="Times New Roman" w:hAnsi="Times New Roman" w:cs="Times New Roman"/>
          <w:sz w:val="24"/>
          <w:szCs w:val="24"/>
        </w:rPr>
        <w:t>l clima di famiglia, di accoglienza e di fede, creato dalla testimonianza di una comunità che si dona con gioia, è l'ambiente più efficace per la scoperta e l'orientamento delle vocazioni”</w:t>
      </w:r>
      <w:r w:rsidR="00DC52AA"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9"/>
      </w:r>
      <w:r w:rsidR="008139D5" w:rsidRPr="00FA3A3A">
        <w:rPr>
          <w:rFonts w:ascii="Times New Roman" w:hAnsi="Times New Roman" w:cs="Times New Roman"/>
          <w:sz w:val="24"/>
          <w:szCs w:val="24"/>
        </w:rPr>
        <w:t xml:space="preserve"> e </w:t>
      </w:r>
      <w:r w:rsidR="00D117F7" w:rsidRPr="00FA3A3A">
        <w:rPr>
          <w:rFonts w:ascii="Times New Roman" w:hAnsi="Times New Roman" w:cs="Times New Roman"/>
          <w:sz w:val="24"/>
          <w:szCs w:val="24"/>
        </w:rPr>
        <w:t>per la loro perseveranza.</w:t>
      </w:r>
    </w:p>
    <w:p w:rsidR="00176360" w:rsidRPr="00FA3A3A" w:rsidRDefault="00176360" w:rsidP="0017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A3E" w:rsidRPr="00FA3A3A" w:rsidRDefault="00A478D4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Un ulteriore </w:t>
      </w:r>
      <w:r w:rsidR="001E119B" w:rsidRPr="00FA3A3A">
        <w:rPr>
          <w:rFonts w:ascii="Times New Roman" w:hAnsi="Times New Roman" w:cs="Times New Roman"/>
          <w:sz w:val="24"/>
          <w:szCs w:val="24"/>
        </w:rPr>
        <w:t xml:space="preserve">elemento della significatività della comunità salesiana </w:t>
      </w:r>
      <w:r w:rsidRPr="00FA3A3A">
        <w:rPr>
          <w:rFonts w:ascii="Times New Roman" w:hAnsi="Times New Roman" w:cs="Times New Roman"/>
          <w:sz w:val="24"/>
          <w:szCs w:val="24"/>
        </w:rPr>
        <w:t xml:space="preserve">riguarda </w:t>
      </w:r>
      <w:r w:rsidR="00B42E6A" w:rsidRPr="00FA3A3A">
        <w:rPr>
          <w:rFonts w:ascii="Times New Roman" w:hAnsi="Times New Roman" w:cs="Times New Roman"/>
          <w:sz w:val="24"/>
          <w:szCs w:val="24"/>
        </w:rPr>
        <w:t>la sua</w:t>
      </w:r>
      <w:r w:rsidR="00B42E6A" w:rsidRPr="00FA3A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E6A" w:rsidRPr="00FA3A3A">
        <w:rPr>
          <w:rFonts w:ascii="Times New Roman" w:hAnsi="Times New Roman" w:cs="Times New Roman"/>
          <w:b/>
          <w:i/>
          <w:sz w:val="24"/>
          <w:szCs w:val="24"/>
        </w:rPr>
        <w:t xml:space="preserve">capacità di aggregare </w:t>
      </w:r>
      <w:r w:rsidR="00A2153B" w:rsidRPr="00FA3A3A">
        <w:rPr>
          <w:rFonts w:ascii="Times New Roman" w:hAnsi="Times New Roman" w:cs="Times New Roman"/>
          <w:b/>
          <w:i/>
          <w:sz w:val="24"/>
          <w:szCs w:val="24"/>
        </w:rPr>
        <w:t>numerose</w:t>
      </w:r>
      <w:r w:rsidR="00B42E6A" w:rsidRPr="00FA3A3A">
        <w:rPr>
          <w:rFonts w:ascii="Times New Roman" w:hAnsi="Times New Roman" w:cs="Times New Roman"/>
          <w:b/>
          <w:i/>
          <w:sz w:val="24"/>
          <w:szCs w:val="24"/>
        </w:rPr>
        <w:t xml:space="preserve"> forze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A65C19" w:rsidRPr="00FA3A3A">
        <w:rPr>
          <w:rFonts w:ascii="Times New Roman" w:hAnsi="Times New Roman" w:cs="Times New Roman"/>
          <w:sz w:val="24"/>
          <w:szCs w:val="24"/>
        </w:rPr>
        <w:t>coinvolgendole ne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lla missione. L’esperienza ci insegna che, con la mole di lavoro da compiersi da un numero ristretto di confratelli, diventa </w:t>
      </w:r>
      <w:r w:rsidR="00402C7E" w:rsidRPr="00FA3A3A">
        <w:rPr>
          <w:rFonts w:ascii="Times New Roman" w:hAnsi="Times New Roman" w:cs="Times New Roman"/>
          <w:sz w:val="24"/>
          <w:szCs w:val="24"/>
        </w:rPr>
        <w:t>difficile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l’impegno per un lavoro verso la comunità educativ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a 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pastorale, </w:t>
      </w:r>
      <w:r w:rsidR="008000EF">
        <w:rPr>
          <w:rFonts w:ascii="Times New Roman" w:hAnsi="Times New Roman" w:cs="Times New Roman"/>
          <w:sz w:val="24"/>
          <w:szCs w:val="24"/>
        </w:rPr>
        <w:t xml:space="preserve">con azioni specifiche per </w:t>
      </w:r>
      <w:r w:rsidR="00A65C19" w:rsidRPr="00FA3A3A">
        <w:rPr>
          <w:rFonts w:ascii="Times New Roman" w:hAnsi="Times New Roman" w:cs="Times New Roman"/>
          <w:sz w:val="24"/>
          <w:szCs w:val="24"/>
        </w:rPr>
        <w:t xml:space="preserve">i giovani, le famiglie, </w:t>
      </w:r>
      <w:r w:rsidR="00AF42EB" w:rsidRPr="00FA3A3A">
        <w:rPr>
          <w:rFonts w:ascii="Times New Roman" w:hAnsi="Times New Roman" w:cs="Times New Roman"/>
          <w:sz w:val="24"/>
          <w:szCs w:val="24"/>
        </w:rPr>
        <w:t xml:space="preserve">i laici, </w:t>
      </w:r>
      <w:r w:rsidR="008000EF">
        <w:rPr>
          <w:rFonts w:ascii="Times New Roman" w:hAnsi="Times New Roman" w:cs="Times New Roman"/>
          <w:sz w:val="24"/>
          <w:szCs w:val="24"/>
        </w:rPr>
        <w:lastRenderedPageBreak/>
        <w:t xml:space="preserve">e anche verso </w:t>
      </w:r>
      <w:r w:rsidR="00402C7E" w:rsidRPr="00FA3A3A">
        <w:rPr>
          <w:rFonts w:ascii="Times New Roman" w:hAnsi="Times New Roman" w:cs="Times New Roman"/>
          <w:sz w:val="24"/>
          <w:szCs w:val="24"/>
        </w:rPr>
        <w:t>la Famiglia s</w:t>
      </w:r>
      <w:r w:rsidR="00B42E6A" w:rsidRPr="00FA3A3A">
        <w:rPr>
          <w:rFonts w:ascii="Times New Roman" w:hAnsi="Times New Roman" w:cs="Times New Roman"/>
          <w:sz w:val="24"/>
          <w:szCs w:val="24"/>
        </w:rPr>
        <w:t>alesiana.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402C7E" w:rsidRPr="00FA3A3A">
        <w:rPr>
          <w:rFonts w:ascii="Times New Roman" w:hAnsi="Times New Roman" w:cs="Times New Roman"/>
          <w:sz w:val="24"/>
          <w:szCs w:val="24"/>
        </w:rPr>
        <w:t>La consistenza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della comunità</w:t>
      </w:r>
      <w:r w:rsidR="00AF42EB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rende </w:t>
      </w:r>
      <w:r w:rsidR="008139D5" w:rsidRPr="00FA3A3A">
        <w:rPr>
          <w:rFonts w:ascii="Times New Roman" w:hAnsi="Times New Roman" w:cs="Times New Roman"/>
          <w:sz w:val="24"/>
          <w:szCs w:val="24"/>
        </w:rPr>
        <w:t>più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efficace il </w:t>
      </w:r>
      <w:r w:rsidR="00AF42EB" w:rsidRPr="00FA3A3A">
        <w:rPr>
          <w:rFonts w:ascii="Times New Roman" w:hAnsi="Times New Roman" w:cs="Times New Roman"/>
          <w:sz w:val="24"/>
          <w:szCs w:val="24"/>
        </w:rPr>
        <w:t xml:space="preserve">suo 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ruolo animatore </w:t>
      </w:r>
      <w:r w:rsidR="008139D5" w:rsidRPr="00FA3A3A">
        <w:rPr>
          <w:rFonts w:ascii="Times New Roman" w:hAnsi="Times New Roman" w:cs="Times New Roman"/>
          <w:sz w:val="24"/>
          <w:szCs w:val="24"/>
        </w:rPr>
        <w:t xml:space="preserve">nella comunità educativa pastorale </w:t>
      </w:r>
      <w:r w:rsidR="00402C7E" w:rsidRPr="00FA3A3A">
        <w:rPr>
          <w:rFonts w:ascii="Times New Roman" w:hAnsi="Times New Roman" w:cs="Times New Roman"/>
          <w:sz w:val="24"/>
          <w:szCs w:val="24"/>
        </w:rPr>
        <w:t xml:space="preserve">e </w:t>
      </w:r>
      <w:r w:rsidR="008139D5" w:rsidRPr="00FA3A3A">
        <w:rPr>
          <w:rFonts w:ascii="Times New Roman" w:hAnsi="Times New Roman" w:cs="Times New Roman"/>
          <w:sz w:val="24"/>
          <w:szCs w:val="24"/>
        </w:rPr>
        <w:t xml:space="preserve">assicura </w:t>
      </w:r>
      <w:r w:rsidR="00B42E6A" w:rsidRPr="00FA3A3A">
        <w:rPr>
          <w:rFonts w:ascii="Times New Roman" w:hAnsi="Times New Roman" w:cs="Times New Roman"/>
          <w:sz w:val="24"/>
          <w:szCs w:val="24"/>
        </w:rPr>
        <w:t>più facil</w:t>
      </w:r>
      <w:r w:rsidR="008139D5" w:rsidRPr="00FA3A3A">
        <w:rPr>
          <w:rFonts w:ascii="Times New Roman" w:hAnsi="Times New Roman" w:cs="Times New Roman"/>
          <w:sz w:val="24"/>
          <w:szCs w:val="24"/>
        </w:rPr>
        <w:t xml:space="preserve">mente 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l’identità salesiana del progetto. </w:t>
      </w:r>
      <w:r w:rsidR="00402C7E" w:rsidRPr="00FA3A3A">
        <w:rPr>
          <w:rFonts w:ascii="Times New Roman" w:hAnsi="Times New Roman" w:cs="Times New Roman"/>
          <w:sz w:val="24"/>
          <w:szCs w:val="24"/>
        </w:rPr>
        <w:t>C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iò </w:t>
      </w:r>
      <w:r w:rsidR="00402C7E" w:rsidRPr="00FA3A3A">
        <w:rPr>
          <w:rFonts w:ascii="Times New Roman" w:hAnsi="Times New Roman" w:cs="Times New Roman"/>
          <w:sz w:val="24"/>
          <w:szCs w:val="24"/>
        </w:rPr>
        <w:t xml:space="preserve">risulta </w:t>
      </w:r>
      <w:r w:rsidR="007D2882" w:rsidRPr="00FA3A3A">
        <w:rPr>
          <w:rFonts w:ascii="Times New Roman" w:hAnsi="Times New Roman" w:cs="Times New Roman"/>
          <w:sz w:val="24"/>
          <w:szCs w:val="24"/>
        </w:rPr>
        <w:t>più difficile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quando solo pochi salesiani sono coinvolti in ruoli di animazione e</w:t>
      </w:r>
      <w:r w:rsidR="00402C7E" w:rsidRPr="00FA3A3A">
        <w:rPr>
          <w:rFonts w:ascii="Times New Roman" w:hAnsi="Times New Roman" w:cs="Times New Roman"/>
          <w:sz w:val="24"/>
          <w:szCs w:val="24"/>
        </w:rPr>
        <w:t>,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meno ancora</w:t>
      </w:r>
      <w:r w:rsidR="00402C7E" w:rsidRPr="00FA3A3A">
        <w:rPr>
          <w:rFonts w:ascii="Times New Roman" w:hAnsi="Times New Roman" w:cs="Times New Roman"/>
          <w:sz w:val="24"/>
          <w:szCs w:val="24"/>
        </w:rPr>
        <w:t>,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quando la comu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nità è praticamente assente. </w:t>
      </w:r>
      <w:r w:rsidR="00B42E6A" w:rsidRPr="00FA3A3A">
        <w:rPr>
          <w:rFonts w:ascii="Times New Roman" w:hAnsi="Times New Roman" w:cs="Times New Roman"/>
          <w:sz w:val="24"/>
          <w:szCs w:val="24"/>
        </w:rPr>
        <w:t>Già il CG24 aveva presentato la formazione dei laici come il “principale investimento” dei salesiani</w:t>
      </w:r>
      <w:r w:rsidR="008000EF">
        <w:rPr>
          <w:rFonts w:ascii="Times New Roman" w:hAnsi="Times New Roman" w:cs="Times New Roman"/>
          <w:sz w:val="24"/>
          <w:szCs w:val="24"/>
        </w:rPr>
        <w:t>. C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apita </w:t>
      </w:r>
      <w:r w:rsidRPr="00FA3A3A">
        <w:rPr>
          <w:rFonts w:ascii="Times New Roman" w:hAnsi="Times New Roman" w:cs="Times New Roman"/>
          <w:sz w:val="24"/>
          <w:szCs w:val="24"/>
        </w:rPr>
        <w:t xml:space="preserve">talvolta 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che, </w:t>
      </w:r>
      <w:r w:rsidR="00A65C19" w:rsidRPr="00FA3A3A">
        <w:rPr>
          <w:rFonts w:ascii="Times New Roman" w:hAnsi="Times New Roman" w:cs="Times New Roman"/>
          <w:sz w:val="24"/>
          <w:szCs w:val="24"/>
        </w:rPr>
        <w:t>a causa del</w:t>
      </w:r>
      <w:r w:rsidR="00402C7E" w:rsidRPr="00FA3A3A">
        <w:rPr>
          <w:rFonts w:ascii="Times New Roman" w:hAnsi="Times New Roman" w:cs="Times New Roman"/>
          <w:sz w:val="24"/>
          <w:szCs w:val="24"/>
        </w:rPr>
        <w:t>la debole consistenza della</w:t>
      </w:r>
      <w:r w:rsidR="00A2153B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A65C19" w:rsidRPr="00FA3A3A">
        <w:rPr>
          <w:rFonts w:ascii="Times New Roman" w:hAnsi="Times New Roman" w:cs="Times New Roman"/>
          <w:sz w:val="24"/>
          <w:szCs w:val="24"/>
        </w:rPr>
        <w:t>comunità,</w:t>
      </w:r>
      <w:r w:rsidR="00A2153B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Pr="00FA3A3A">
        <w:rPr>
          <w:rFonts w:ascii="Times New Roman" w:hAnsi="Times New Roman" w:cs="Times New Roman"/>
          <w:sz w:val="24"/>
          <w:szCs w:val="24"/>
        </w:rPr>
        <w:t>vi siano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scarse possibilità di formar</w:t>
      </w:r>
      <w:r w:rsidR="008000EF">
        <w:rPr>
          <w:rFonts w:ascii="Times New Roman" w:hAnsi="Times New Roman" w:cs="Times New Roman"/>
          <w:sz w:val="24"/>
          <w:szCs w:val="24"/>
        </w:rPr>
        <w:t>e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8000EF">
        <w:rPr>
          <w:rFonts w:ascii="Times New Roman" w:hAnsi="Times New Roman" w:cs="Times New Roman"/>
          <w:sz w:val="24"/>
          <w:szCs w:val="24"/>
        </w:rPr>
        <w:t xml:space="preserve">i numerosi laici impegnati nelle opere secondo 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la ricchezza della spiritualità e </w:t>
      </w:r>
      <w:r w:rsidR="008000EF">
        <w:rPr>
          <w:rFonts w:ascii="Times New Roman" w:hAnsi="Times New Roman" w:cs="Times New Roman"/>
          <w:sz w:val="24"/>
          <w:szCs w:val="24"/>
        </w:rPr>
        <w:t xml:space="preserve">del </w:t>
      </w:r>
      <w:r w:rsidR="00B42E6A" w:rsidRPr="00FA3A3A">
        <w:rPr>
          <w:rFonts w:ascii="Times New Roman" w:hAnsi="Times New Roman" w:cs="Times New Roman"/>
          <w:sz w:val="24"/>
          <w:szCs w:val="24"/>
        </w:rPr>
        <w:t>carisma</w:t>
      </w:r>
      <w:r w:rsidR="00A2153B" w:rsidRPr="00FA3A3A">
        <w:rPr>
          <w:rFonts w:ascii="Times New Roman" w:hAnsi="Times New Roman" w:cs="Times New Roman"/>
          <w:sz w:val="24"/>
          <w:szCs w:val="24"/>
        </w:rPr>
        <w:t xml:space="preserve"> salesiano</w:t>
      </w:r>
      <w:r w:rsidR="008000EF">
        <w:rPr>
          <w:rFonts w:ascii="Times New Roman" w:hAnsi="Times New Roman" w:cs="Times New Roman"/>
          <w:sz w:val="24"/>
          <w:szCs w:val="24"/>
        </w:rPr>
        <w:t>; la stessa cosa può capitare anche a riguardo del</w:t>
      </w:r>
      <w:r w:rsidR="00A2153B" w:rsidRPr="00FA3A3A">
        <w:rPr>
          <w:rFonts w:ascii="Times New Roman" w:hAnsi="Times New Roman" w:cs="Times New Roman"/>
          <w:sz w:val="24"/>
          <w:szCs w:val="24"/>
        </w:rPr>
        <w:t>la nostra responsabilità di animazione della</w:t>
      </w:r>
      <w:r w:rsidR="005E3A3E" w:rsidRPr="00FA3A3A">
        <w:rPr>
          <w:rFonts w:ascii="Times New Roman" w:hAnsi="Times New Roman" w:cs="Times New Roman"/>
          <w:sz w:val="24"/>
          <w:szCs w:val="24"/>
        </w:rPr>
        <w:t xml:space="preserve"> Famiglia </w:t>
      </w:r>
      <w:r w:rsidR="00A2153B" w:rsidRPr="00FA3A3A">
        <w:rPr>
          <w:rFonts w:ascii="Times New Roman" w:hAnsi="Times New Roman" w:cs="Times New Roman"/>
          <w:sz w:val="24"/>
          <w:szCs w:val="24"/>
        </w:rPr>
        <w:t>s</w:t>
      </w:r>
      <w:r w:rsidR="005E3A3E" w:rsidRPr="00FA3A3A">
        <w:rPr>
          <w:rFonts w:ascii="Times New Roman" w:hAnsi="Times New Roman" w:cs="Times New Roman"/>
          <w:sz w:val="24"/>
          <w:szCs w:val="24"/>
        </w:rPr>
        <w:t xml:space="preserve">alesiana. </w:t>
      </w:r>
    </w:p>
    <w:p w:rsidR="001025B5" w:rsidRPr="00FA3A3A" w:rsidRDefault="001025B5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F7E" w:rsidRPr="00FA3A3A" w:rsidRDefault="001025B5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Vi è infine un altro fattore che rende significativa una comunità</w:t>
      </w:r>
      <w:r w:rsidR="005D4D75" w:rsidRPr="00FA3A3A">
        <w:rPr>
          <w:rFonts w:ascii="Times New Roman" w:hAnsi="Times New Roman" w:cs="Times New Roman"/>
          <w:sz w:val="24"/>
          <w:szCs w:val="24"/>
        </w:rPr>
        <w:t>: è l’</w:t>
      </w:r>
      <w:r w:rsidR="005D4D75" w:rsidRPr="00FA3A3A">
        <w:rPr>
          <w:rFonts w:ascii="Times New Roman" w:hAnsi="Times New Roman" w:cs="Times New Roman"/>
          <w:b/>
          <w:i/>
          <w:sz w:val="24"/>
          <w:szCs w:val="24"/>
        </w:rPr>
        <w:t>apertura</w:t>
      </w:r>
      <w:r w:rsidR="00B42E6A" w:rsidRPr="00FA3A3A">
        <w:rPr>
          <w:rFonts w:ascii="Times New Roman" w:hAnsi="Times New Roman" w:cs="Times New Roman"/>
          <w:b/>
          <w:i/>
          <w:sz w:val="24"/>
          <w:szCs w:val="24"/>
        </w:rPr>
        <w:t xml:space="preserve"> al territorio</w:t>
      </w:r>
      <w:r w:rsidR="005D4D75" w:rsidRPr="00FA3A3A">
        <w:rPr>
          <w:rFonts w:ascii="Times New Roman" w:hAnsi="Times New Roman" w:cs="Times New Roman"/>
          <w:sz w:val="24"/>
          <w:szCs w:val="24"/>
        </w:rPr>
        <w:t>, sia sociale che ecclesiale. Per questo la comunità deve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Pr="00FA3A3A">
        <w:rPr>
          <w:rFonts w:ascii="Times New Roman" w:hAnsi="Times New Roman" w:cs="Times New Roman"/>
          <w:sz w:val="24"/>
          <w:szCs w:val="24"/>
        </w:rPr>
        <w:t>andare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verso le periferie</w:t>
      </w:r>
      <w:r w:rsidR="00176360" w:rsidRPr="00FA3A3A">
        <w:rPr>
          <w:rFonts w:ascii="Times New Roman" w:hAnsi="Times New Roman" w:cs="Times New Roman"/>
          <w:sz w:val="24"/>
          <w:szCs w:val="24"/>
        </w:rPr>
        <w:t>;</w:t>
      </w:r>
      <w:r w:rsidRPr="00FA3A3A">
        <w:rPr>
          <w:rFonts w:ascii="Times New Roman" w:hAnsi="Times New Roman" w:cs="Times New Roman"/>
          <w:sz w:val="24"/>
          <w:szCs w:val="24"/>
        </w:rPr>
        <w:t xml:space="preserve"> lavorare con la Chiesa locale</w:t>
      </w:r>
      <w:r w:rsidR="005D4D75" w:rsidRPr="00FA3A3A">
        <w:rPr>
          <w:rFonts w:ascii="Times New Roman" w:hAnsi="Times New Roman" w:cs="Times New Roman"/>
          <w:sz w:val="24"/>
          <w:szCs w:val="24"/>
        </w:rPr>
        <w:t xml:space="preserve"> e la società civile</w:t>
      </w:r>
      <w:r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7D2882" w:rsidRPr="00FA3A3A">
        <w:rPr>
          <w:rFonts w:ascii="Times New Roman" w:hAnsi="Times New Roman" w:cs="Times New Roman"/>
          <w:sz w:val="24"/>
          <w:szCs w:val="24"/>
        </w:rPr>
        <w:t>La comunità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deve trovare modi </w:t>
      </w:r>
      <w:r w:rsidR="005D4D75" w:rsidRPr="00FA3A3A">
        <w:rPr>
          <w:rFonts w:ascii="Times New Roman" w:hAnsi="Times New Roman" w:cs="Times New Roman"/>
          <w:sz w:val="24"/>
          <w:szCs w:val="24"/>
        </w:rPr>
        <w:t xml:space="preserve">per 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incontrare i giovani </w:t>
      </w:r>
      <w:r w:rsidR="00A65C19" w:rsidRPr="00FA3A3A">
        <w:rPr>
          <w:rFonts w:ascii="Times New Roman" w:hAnsi="Times New Roman" w:cs="Times New Roman"/>
          <w:sz w:val="24"/>
          <w:szCs w:val="24"/>
        </w:rPr>
        <w:t xml:space="preserve">della zona </w:t>
      </w:r>
      <w:r w:rsidR="00B42E6A" w:rsidRPr="00FA3A3A">
        <w:rPr>
          <w:rFonts w:ascii="Times New Roman" w:hAnsi="Times New Roman" w:cs="Times New Roman"/>
          <w:sz w:val="24"/>
          <w:szCs w:val="24"/>
        </w:rPr>
        <w:t>e di cercare di venir incontro ai loro bisogni, così da rendere la casa salesiana un centro di irradiazione del carisma nel territorio</w:t>
      </w:r>
      <w:r w:rsidR="005D4D75" w:rsidRPr="00FA3A3A">
        <w:rPr>
          <w:rFonts w:ascii="Times New Roman" w:hAnsi="Times New Roman" w:cs="Times New Roman"/>
          <w:sz w:val="24"/>
          <w:szCs w:val="24"/>
        </w:rPr>
        <w:t xml:space="preserve">; </w:t>
      </w:r>
      <w:r w:rsidR="00F37A5F" w:rsidRPr="00FA3A3A">
        <w:rPr>
          <w:rFonts w:ascii="Times New Roman" w:hAnsi="Times New Roman" w:cs="Times New Roman"/>
          <w:sz w:val="24"/>
          <w:szCs w:val="24"/>
        </w:rPr>
        <w:t xml:space="preserve">essa </w:t>
      </w:r>
      <w:r w:rsidR="008000EF" w:rsidRPr="00FA3A3A">
        <w:rPr>
          <w:rFonts w:ascii="Times New Roman" w:hAnsi="Times New Roman" w:cs="Times New Roman"/>
          <w:sz w:val="24"/>
          <w:szCs w:val="24"/>
        </w:rPr>
        <w:t xml:space="preserve">dunque </w:t>
      </w:r>
      <w:r w:rsidR="005D4D75" w:rsidRPr="00FA3A3A">
        <w:rPr>
          <w:rFonts w:ascii="Times New Roman" w:hAnsi="Times New Roman" w:cs="Times New Roman"/>
          <w:sz w:val="24"/>
          <w:szCs w:val="24"/>
        </w:rPr>
        <w:t xml:space="preserve">deve </w:t>
      </w:r>
      <w:r w:rsidR="008000EF">
        <w:rPr>
          <w:rFonts w:ascii="Times New Roman" w:hAnsi="Times New Roman" w:cs="Times New Roman"/>
          <w:sz w:val="24"/>
          <w:szCs w:val="24"/>
        </w:rPr>
        <w:t xml:space="preserve">anche </w:t>
      </w:r>
      <w:r w:rsidR="005D4D75" w:rsidRPr="00FA3A3A">
        <w:rPr>
          <w:rFonts w:ascii="Times New Roman" w:hAnsi="Times New Roman" w:cs="Times New Roman"/>
          <w:sz w:val="24"/>
          <w:szCs w:val="24"/>
        </w:rPr>
        <w:t>uscire dalle proprie opere</w:t>
      </w:r>
      <w:r w:rsidR="00F37A5F" w:rsidRPr="00FA3A3A">
        <w:rPr>
          <w:rFonts w:ascii="Times New Roman" w:hAnsi="Times New Roman" w:cs="Times New Roman"/>
          <w:sz w:val="24"/>
          <w:szCs w:val="24"/>
        </w:rPr>
        <w:t xml:space="preserve"> e strutture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. In questo sforzo deve saper mobilitare l’opinione pubblica, </w:t>
      </w:r>
      <w:r w:rsidR="005D4D75" w:rsidRPr="00FA3A3A">
        <w:rPr>
          <w:rFonts w:ascii="Times New Roman" w:hAnsi="Times New Roman" w:cs="Times New Roman"/>
          <w:sz w:val="24"/>
          <w:szCs w:val="24"/>
        </w:rPr>
        <w:t xml:space="preserve">lavorare in rete con la Chiesa locale, </w:t>
      </w:r>
      <w:r w:rsidR="00B42E6A" w:rsidRPr="00FA3A3A">
        <w:rPr>
          <w:rFonts w:ascii="Times New Roman" w:hAnsi="Times New Roman" w:cs="Times New Roman"/>
          <w:sz w:val="24"/>
          <w:szCs w:val="24"/>
        </w:rPr>
        <w:t>coinvolgere persone</w:t>
      </w:r>
      <w:r w:rsidR="005D4D75" w:rsidRPr="00FA3A3A">
        <w:rPr>
          <w:rFonts w:ascii="Times New Roman" w:hAnsi="Times New Roman" w:cs="Times New Roman"/>
          <w:sz w:val="24"/>
          <w:szCs w:val="24"/>
        </w:rPr>
        <w:t>,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 famiglie, organizzazioni e enti governativi, e corresponsabilizzarli a favore dei giovani. </w:t>
      </w:r>
      <w:r w:rsidR="00F37A5F" w:rsidRPr="00FA3A3A">
        <w:rPr>
          <w:rFonts w:ascii="Times New Roman" w:hAnsi="Times New Roman" w:cs="Times New Roman"/>
          <w:sz w:val="24"/>
          <w:szCs w:val="24"/>
        </w:rPr>
        <w:t>C</w:t>
      </w:r>
      <w:r w:rsidR="00B42E6A" w:rsidRPr="00FA3A3A">
        <w:rPr>
          <w:rFonts w:ascii="Times New Roman" w:hAnsi="Times New Roman" w:cs="Times New Roman"/>
          <w:sz w:val="24"/>
          <w:szCs w:val="24"/>
        </w:rPr>
        <w:t>iò richiede un lavoro di form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azione, animazione e sostegno. </w:t>
      </w:r>
      <w:r w:rsidR="00B42E6A" w:rsidRPr="00FA3A3A">
        <w:rPr>
          <w:rFonts w:ascii="Times New Roman" w:hAnsi="Times New Roman" w:cs="Times New Roman"/>
          <w:sz w:val="24"/>
          <w:szCs w:val="24"/>
        </w:rPr>
        <w:t xml:space="preserve">Come si vede, è difficile, per non dire impossibile, compiere un tale lavoro e compierlo bene </w:t>
      </w:r>
      <w:r w:rsidRPr="00FA3A3A">
        <w:rPr>
          <w:rFonts w:ascii="Times New Roman" w:hAnsi="Times New Roman" w:cs="Times New Roman"/>
          <w:sz w:val="24"/>
          <w:szCs w:val="24"/>
        </w:rPr>
        <w:t>in una piccola comunità</w:t>
      </w:r>
      <w:r w:rsidR="00B42E6A" w:rsidRPr="00FA3A3A">
        <w:rPr>
          <w:rFonts w:ascii="Times New Roman" w:hAnsi="Times New Roman" w:cs="Times New Roman"/>
          <w:sz w:val="24"/>
          <w:szCs w:val="24"/>
        </w:rPr>
        <w:t>.</w:t>
      </w:r>
    </w:p>
    <w:p w:rsidR="00032126" w:rsidRPr="00FA3A3A" w:rsidRDefault="00032126" w:rsidP="0029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5B5" w:rsidRPr="00FA3A3A" w:rsidRDefault="001025B5" w:rsidP="0029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3E8" w:rsidRPr="00FA3A3A" w:rsidRDefault="00E06DA6" w:rsidP="00E06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973E8" w:rsidRPr="00FA3A3A">
        <w:rPr>
          <w:rFonts w:ascii="Times New Roman" w:hAnsi="Times New Roman" w:cs="Times New Roman"/>
          <w:b/>
          <w:sz w:val="24"/>
          <w:szCs w:val="24"/>
        </w:rPr>
        <w:t>Modello apostolico d</w:t>
      </w:r>
      <w:r w:rsidR="001622B5" w:rsidRPr="00FA3A3A">
        <w:rPr>
          <w:rFonts w:ascii="Times New Roman" w:hAnsi="Times New Roman" w:cs="Times New Roman"/>
          <w:b/>
          <w:sz w:val="24"/>
          <w:szCs w:val="24"/>
        </w:rPr>
        <w:t>i presenza</w:t>
      </w:r>
      <w:r w:rsidR="001973E8" w:rsidRPr="00FA3A3A">
        <w:rPr>
          <w:rFonts w:ascii="Times New Roman" w:hAnsi="Times New Roman" w:cs="Times New Roman"/>
          <w:b/>
          <w:sz w:val="24"/>
          <w:szCs w:val="24"/>
        </w:rPr>
        <w:t xml:space="preserve"> salesiana</w:t>
      </w:r>
    </w:p>
    <w:p w:rsidR="001973E8" w:rsidRPr="00FA3A3A" w:rsidRDefault="001973E8" w:rsidP="0019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360" w:rsidRPr="00FA3A3A" w:rsidRDefault="007D2882" w:rsidP="005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I</w:t>
      </w:r>
      <w:r w:rsidR="00537013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8A47CF">
        <w:rPr>
          <w:rFonts w:ascii="Times New Roman" w:hAnsi="Times New Roman" w:cs="Times New Roman"/>
          <w:sz w:val="24"/>
          <w:szCs w:val="24"/>
        </w:rPr>
        <w:t xml:space="preserve">nostri </w:t>
      </w:r>
      <w:r w:rsidR="00537013" w:rsidRPr="00FA3A3A">
        <w:rPr>
          <w:rFonts w:ascii="Times New Roman" w:hAnsi="Times New Roman" w:cs="Times New Roman"/>
          <w:sz w:val="24"/>
          <w:szCs w:val="24"/>
        </w:rPr>
        <w:t xml:space="preserve">Regolamenti </w:t>
      </w:r>
      <w:r w:rsidR="00095E66" w:rsidRPr="00FA3A3A">
        <w:rPr>
          <w:rFonts w:ascii="Times New Roman" w:hAnsi="Times New Roman" w:cs="Times New Roman"/>
          <w:sz w:val="24"/>
          <w:szCs w:val="24"/>
        </w:rPr>
        <w:t xml:space="preserve">generali offrono il criterio ordinario della consistenza </w:t>
      </w:r>
      <w:r w:rsidR="00A2153B" w:rsidRPr="00FA3A3A">
        <w:rPr>
          <w:rFonts w:ascii="Times New Roman" w:hAnsi="Times New Roman" w:cs="Times New Roman"/>
          <w:sz w:val="24"/>
          <w:szCs w:val="24"/>
        </w:rPr>
        <w:t>quantitativa</w:t>
      </w:r>
      <w:r w:rsidR="008A47CF">
        <w:rPr>
          <w:rFonts w:ascii="Times New Roman" w:hAnsi="Times New Roman" w:cs="Times New Roman"/>
          <w:sz w:val="24"/>
          <w:szCs w:val="24"/>
        </w:rPr>
        <w:t xml:space="preserve"> della comunità</w:t>
      </w:r>
      <w:r w:rsidR="008A47C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0"/>
      </w:r>
      <w:r w:rsidR="00537013" w:rsidRPr="00FA3A3A">
        <w:rPr>
          <w:rFonts w:ascii="Times New Roman" w:hAnsi="Times New Roman" w:cs="Times New Roman"/>
          <w:sz w:val="24"/>
          <w:szCs w:val="24"/>
        </w:rPr>
        <w:t xml:space="preserve">. </w:t>
      </w:r>
      <w:r w:rsidR="00176360" w:rsidRPr="00FA3A3A">
        <w:rPr>
          <w:rFonts w:ascii="Times New Roman" w:hAnsi="Times New Roman" w:cs="Times New Roman"/>
          <w:sz w:val="24"/>
          <w:szCs w:val="24"/>
        </w:rPr>
        <w:t>Al riguardo</w:t>
      </w:r>
      <w:r w:rsidR="00537013" w:rsidRPr="00FA3A3A">
        <w:rPr>
          <w:rFonts w:ascii="Times New Roman" w:hAnsi="Times New Roman" w:cs="Times New Roman"/>
          <w:sz w:val="24"/>
          <w:szCs w:val="24"/>
        </w:rPr>
        <w:t xml:space="preserve"> Don </w:t>
      </w:r>
      <w:r w:rsidR="000C12C9" w:rsidRPr="00FA3A3A">
        <w:rPr>
          <w:rFonts w:ascii="Times New Roman" w:hAnsi="Times New Roman" w:cs="Times New Roman"/>
          <w:sz w:val="24"/>
          <w:szCs w:val="24"/>
        </w:rPr>
        <w:t xml:space="preserve">Juan </w:t>
      </w:r>
      <w:r w:rsidR="00537013" w:rsidRPr="00FA3A3A">
        <w:rPr>
          <w:rFonts w:ascii="Times New Roman" w:hAnsi="Times New Roman" w:cs="Times New Roman"/>
          <w:sz w:val="24"/>
          <w:szCs w:val="24"/>
        </w:rPr>
        <w:t>Vecchi</w:t>
      </w:r>
      <w:r w:rsidR="00095E66" w:rsidRPr="00FA3A3A">
        <w:rPr>
          <w:rFonts w:ascii="Times New Roman" w:hAnsi="Times New Roman" w:cs="Times New Roman"/>
          <w:sz w:val="24"/>
          <w:szCs w:val="24"/>
        </w:rPr>
        <w:t xml:space="preserve">, quando era Vicario del </w:t>
      </w:r>
      <w:proofErr w:type="spellStart"/>
      <w:r w:rsidR="00095E66" w:rsidRPr="00FA3A3A">
        <w:rPr>
          <w:rFonts w:ascii="Times New Roman" w:hAnsi="Times New Roman" w:cs="Times New Roman"/>
          <w:sz w:val="24"/>
          <w:szCs w:val="24"/>
        </w:rPr>
        <w:t>Rettor</w:t>
      </w:r>
      <w:proofErr w:type="spellEnd"/>
      <w:r w:rsidR="00095E66" w:rsidRPr="00FA3A3A">
        <w:rPr>
          <w:rFonts w:ascii="Times New Roman" w:hAnsi="Times New Roman" w:cs="Times New Roman"/>
          <w:sz w:val="24"/>
          <w:szCs w:val="24"/>
        </w:rPr>
        <w:t xml:space="preserve"> Maggiore, </w:t>
      </w:r>
      <w:r w:rsidR="00537013" w:rsidRPr="00FA3A3A">
        <w:rPr>
          <w:rFonts w:ascii="Times New Roman" w:hAnsi="Times New Roman" w:cs="Times New Roman"/>
          <w:sz w:val="24"/>
          <w:szCs w:val="24"/>
        </w:rPr>
        <w:t xml:space="preserve">fece </w:t>
      </w:r>
      <w:r w:rsidR="00A2153B" w:rsidRPr="00FA3A3A">
        <w:rPr>
          <w:rFonts w:ascii="Times New Roman" w:hAnsi="Times New Roman" w:cs="Times New Roman"/>
          <w:sz w:val="24"/>
          <w:szCs w:val="24"/>
        </w:rPr>
        <w:t>questa osservazione</w:t>
      </w:r>
      <w:r w:rsidR="00537013" w:rsidRPr="00FA3A3A">
        <w:rPr>
          <w:rFonts w:ascii="Times New Roman" w:hAnsi="Times New Roman" w:cs="Times New Roman"/>
          <w:sz w:val="24"/>
          <w:szCs w:val="24"/>
        </w:rPr>
        <w:t xml:space="preserve">: “C’è una consistenza numerica, al di sotto della quale sembra dissolversi il segno e la vita comunitaria così come vengono intese dalle Costituzioni. L’art. 150 dei Regolamenti </w:t>
      </w:r>
      <w:r w:rsidR="00095E66" w:rsidRPr="00FA3A3A">
        <w:rPr>
          <w:rFonts w:ascii="Times New Roman" w:hAnsi="Times New Roman" w:cs="Times New Roman"/>
          <w:sz w:val="24"/>
          <w:szCs w:val="24"/>
        </w:rPr>
        <w:t>g</w:t>
      </w:r>
      <w:r w:rsidR="00537013" w:rsidRPr="00FA3A3A">
        <w:rPr>
          <w:rFonts w:ascii="Times New Roman" w:hAnsi="Times New Roman" w:cs="Times New Roman"/>
          <w:sz w:val="24"/>
          <w:szCs w:val="24"/>
        </w:rPr>
        <w:t xml:space="preserve">enerali dà un criterio per valutare questo limite, quando prescrive che ‘in ogni casa il numero dei soci non sia ordinariamente minore di sei.’ E l’art. 23 degli </w:t>
      </w:r>
      <w:r w:rsidR="00095E66" w:rsidRPr="00FA3A3A">
        <w:rPr>
          <w:rFonts w:ascii="Times New Roman" w:hAnsi="Times New Roman" w:cs="Times New Roman"/>
          <w:sz w:val="24"/>
          <w:szCs w:val="24"/>
        </w:rPr>
        <w:t>stessi Regolamenti g</w:t>
      </w:r>
      <w:r w:rsidR="00537013" w:rsidRPr="00FA3A3A">
        <w:rPr>
          <w:rFonts w:ascii="Times New Roman" w:hAnsi="Times New Roman" w:cs="Times New Roman"/>
          <w:sz w:val="24"/>
          <w:szCs w:val="24"/>
        </w:rPr>
        <w:t>enerali intende salvaguardarlo anche in situazione di emergenza, stabilendo che nelle presenze missionarie non si scenda al di sotto di tre confratelli”.</w:t>
      </w:r>
      <w:r w:rsidR="00537013"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1"/>
      </w:r>
      <w:r w:rsidR="00095E66" w:rsidRPr="00FA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60" w:rsidRPr="00FA3A3A" w:rsidRDefault="00176360" w:rsidP="005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013" w:rsidRPr="00FA3A3A" w:rsidRDefault="00D40FEE" w:rsidP="005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P</w:t>
      </w:r>
      <w:r w:rsidR="009278AB" w:rsidRPr="00FA3A3A">
        <w:rPr>
          <w:rFonts w:ascii="Times New Roman" w:hAnsi="Times New Roman" w:cs="Times New Roman"/>
          <w:sz w:val="24"/>
          <w:szCs w:val="24"/>
        </w:rPr>
        <w:t>er far comprendere meglio</w:t>
      </w:r>
      <w:r w:rsidR="00095E66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Pr="00FA3A3A">
        <w:rPr>
          <w:rFonts w:ascii="Times New Roman" w:hAnsi="Times New Roman" w:cs="Times New Roman"/>
          <w:sz w:val="24"/>
          <w:szCs w:val="24"/>
        </w:rPr>
        <w:t>questa</w:t>
      </w:r>
      <w:r w:rsidR="00095E66" w:rsidRPr="00FA3A3A">
        <w:rPr>
          <w:rFonts w:ascii="Times New Roman" w:hAnsi="Times New Roman" w:cs="Times New Roman"/>
          <w:sz w:val="24"/>
          <w:szCs w:val="24"/>
        </w:rPr>
        <w:t xml:space="preserve"> indicazione</w:t>
      </w:r>
      <w:r w:rsidR="009278AB" w:rsidRPr="00FA3A3A">
        <w:rPr>
          <w:rFonts w:ascii="Times New Roman" w:hAnsi="Times New Roman" w:cs="Times New Roman"/>
          <w:sz w:val="24"/>
          <w:szCs w:val="24"/>
        </w:rPr>
        <w:t xml:space="preserve">, </w:t>
      </w:r>
      <w:r w:rsidRPr="00FA3A3A">
        <w:rPr>
          <w:rFonts w:ascii="Times New Roman" w:hAnsi="Times New Roman" w:cs="Times New Roman"/>
          <w:sz w:val="24"/>
          <w:szCs w:val="24"/>
        </w:rPr>
        <w:t xml:space="preserve">il Vicario del </w:t>
      </w:r>
      <w:proofErr w:type="spellStart"/>
      <w:r w:rsidRPr="00FA3A3A">
        <w:rPr>
          <w:rFonts w:ascii="Times New Roman" w:hAnsi="Times New Roman" w:cs="Times New Roman"/>
          <w:sz w:val="24"/>
          <w:szCs w:val="24"/>
        </w:rPr>
        <w:t>Rettor</w:t>
      </w:r>
      <w:proofErr w:type="spellEnd"/>
      <w:r w:rsidRPr="00FA3A3A">
        <w:rPr>
          <w:rFonts w:ascii="Times New Roman" w:hAnsi="Times New Roman" w:cs="Times New Roman"/>
          <w:sz w:val="24"/>
          <w:szCs w:val="24"/>
        </w:rPr>
        <w:t xml:space="preserve"> Maggiore don Luc Van Looy ha spiegato al CG25</w:t>
      </w:r>
      <w:r w:rsidR="00537013" w:rsidRPr="00FA3A3A">
        <w:rPr>
          <w:rFonts w:ascii="Times New Roman" w:hAnsi="Times New Roman" w:cs="Times New Roman"/>
          <w:sz w:val="24"/>
          <w:szCs w:val="24"/>
        </w:rPr>
        <w:t xml:space="preserve">: “Nelle zone di sviluppo, come in Africa, in Asia e nell’Est Europa, si capisce che si possa ‘avviare’ una nuova presenza anche con meno di sei confratelli, ma il </w:t>
      </w:r>
      <w:proofErr w:type="spellStart"/>
      <w:r w:rsidR="00537013" w:rsidRPr="00FA3A3A">
        <w:rPr>
          <w:rFonts w:ascii="Times New Roman" w:hAnsi="Times New Roman" w:cs="Times New Roman"/>
          <w:sz w:val="24"/>
          <w:szCs w:val="24"/>
        </w:rPr>
        <w:t>Rettor</w:t>
      </w:r>
      <w:proofErr w:type="spellEnd"/>
      <w:r w:rsidR="00537013" w:rsidRPr="00FA3A3A">
        <w:rPr>
          <w:rFonts w:ascii="Times New Roman" w:hAnsi="Times New Roman" w:cs="Times New Roman"/>
          <w:sz w:val="24"/>
          <w:szCs w:val="24"/>
        </w:rPr>
        <w:t xml:space="preserve"> Maggiore ha insistito sempre su un piano di completamento del numero entro alcuni anni. In particolare, si è insi</w:t>
      </w:r>
      <w:r w:rsidR="00176360" w:rsidRPr="00FA3A3A">
        <w:rPr>
          <w:rFonts w:ascii="Times New Roman" w:hAnsi="Times New Roman" w:cs="Times New Roman"/>
          <w:sz w:val="24"/>
          <w:szCs w:val="24"/>
        </w:rPr>
        <w:t>stito sulla responsabilità del c</w:t>
      </w:r>
      <w:r w:rsidR="00537013" w:rsidRPr="00FA3A3A">
        <w:rPr>
          <w:rFonts w:ascii="Times New Roman" w:hAnsi="Times New Roman" w:cs="Times New Roman"/>
          <w:sz w:val="24"/>
          <w:szCs w:val="24"/>
        </w:rPr>
        <w:t>onsiglio della casa e sull</w:t>
      </w:r>
      <w:r w:rsidR="00176360" w:rsidRPr="00FA3A3A">
        <w:rPr>
          <w:rFonts w:ascii="Times New Roman" w:hAnsi="Times New Roman" w:cs="Times New Roman"/>
          <w:sz w:val="24"/>
          <w:szCs w:val="24"/>
        </w:rPr>
        <w:t>a presenza dei confratelli nel c</w:t>
      </w:r>
      <w:r w:rsidR="00537013" w:rsidRPr="00FA3A3A">
        <w:rPr>
          <w:rFonts w:ascii="Times New Roman" w:hAnsi="Times New Roman" w:cs="Times New Roman"/>
          <w:sz w:val="24"/>
          <w:szCs w:val="24"/>
        </w:rPr>
        <w:t>onsiglio dell’opera”.</w:t>
      </w:r>
      <w:r w:rsidR="00537013" w:rsidRPr="00FA3A3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2"/>
      </w:r>
      <w:r w:rsidR="00095E66" w:rsidRPr="00FA3A3A">
        <w:rPr>
          <w:rFonts w:ascii="Times New Roman" w:hAnsi="Times New Roman" w:cs="Times New Roman"/>
          <w:sz w:val="24"/>
          <w:szCs w:val="24"/>
        </w:rPr>
        <w:t xml:space="preserve"> Questo orientamento </w:t>
      </w:r>
      <w:r w:rsidR="00A2153B" w:rsidRPr="00FA3A3A">
        <w:rPr>
          <w:rFonts w:ascii="Times New Roman" w:hAnsi="Times New Roman" w:cs="Times New Roman"/>
          <w:sz w:val="24"/>
          <w:szCs w:val="24"/>
        </w:rPr>
        <w:t xml:space="preserve">circa la situazione di emergenza per una comunità di tre confratelli e circa il suo superamento </w:t>
      </w:r>
      <w:r w:rsidR="00095E66" w:rsidRPr="00FA3A3A">
        <w:rPr>
          <w:rFonts w:ascii="Times New Roman" w:hAnsi="Times New Roman" w:cs="Times New Roman"/>
          <w:sz w:val="24"/>
          <w:szCs w:val="24"/>
        </w:rPr>
        <w:t>è ancora valido.</w:t>
      </w:r>
      <w:r w:rsidR="00A2153B" w:rsidRPr="00FA3A3A">
        <w:rPr>
          <w:rFonts w:ascii="Times New Roman" w:hAnsi="Times New Roman" w:cs="Times New Roman"/>
          <w:sz w:val="24"/>
          <w:szCs w:val="24"/>
        </w:rPr>
        <w:t xml:space="preserve"> Si comprende che la composizione </w:t>
      </w:r>
      <w:r w:rsidR="008A47CF">
        <w:rPr>
          <w:rFonts w:ascii="Times New Roman" w:hAnsi="Times New Roman" w:cs="Times New Roman"/>
          <w:sz w:val="24"/>
          <w:szCs w:val="24"/>
        </w:rPr>
        <w:t xml:space="preserve">di una comunità </w:t>
      </w:r>
      <w:r w:rsidR="00A2153B" w:rsidRPr="00FA3A3A">
        <w:rPr>
          <w:rFonts w:ascii="Times New Roman" w:hAnsi="Times New Roman" w:cs="Times New Roman"/>
          <w:sz w:val="24"/>
          <w:szCs w:val="24"/>
        </w:rPr>
        <w:t xml:space="preserve">con tre confratelli è </w:t>
      </w:r>
      <w:r w:rsidR="008A47CF">
        <w:rPr>
          <w:rFonts w:ascii="Times New Roman" w:hAnsi="Times New Roman" w:cs="Times New Roman"/>
          <w:sz w:val="24"/>
          <w:szCs w:val="24"/>
        </w:rPr>
        <w:t xml:space="preserve">una situazione </w:t>
      </w:r>
      <w:r w:rsidR="00A2153B" w:rsidRPr="00FA3A3A">
        <w:rPr>
          <w:rFonts w:ascii="Times New Roman" w:hAnsi="Times New Roman" w:cs="Times New Roman"/>
          <w:sz w:val="24"/>
          <w:szCs w:val="24"/>
        </w:rPr>
        <w:t>da superare</w:t>
      </w:r>
      <w:r w:rsidR="008A47CF">
        <w:rPr>
          <w:rFonts w:ascii="Times New Roman" w:hAnsi="Times New Roman" w:cs="Times New Roman"/>
          <w:sz w:val="24"/>
          <w:szCs w:val="24"/>
        </w:rPr>
        <w:t xml:space="preserve"> attraverso una programmazione</w:t>
      </w:r>
      <w:r w:rsidR="00A2153B" w:rsidRPr="00FA3A3A">
        <w:rPr>
          <w:rFonts w:ascii="Times New Roman" w:hAnsi="Times New Roman" w:cs="Times New Roman"/>
          <w:sz w:val="24"/>
          <w:szCs w:val="24"/>
        </w:rPr>
        <w:t>.</w:t>
      </w:r>
    </w:p>
    <w:p w:rsidR="00537013" w:rsidRPr="00FA3A3A" w:rsidRDefault="00537013" w:rsidP="0053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2B5" w:rsidRPr="00FA3A3A" w:rsidRDefault="00895640" w:rsidP="0089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Sembra ragionevole che un’opera salesiana </w:t>
      </w:r>
      <w:r w:rsidR="008A47CF">
        <w:rPr>
          <w:rFonts w:ascii="Times New Roman" w:hAnsi="Times New Roman" w:cs="Times New Roman"/>
          <w:sz w:val="24"/>
          <w:szCs w:val="24"/>
        </w:rPr>
        <w:t xml:space="preserve">possa </w:t>
      </w:r>
      <w:r w:rsidRPr="00FA3A3A">
        <w:rPr>
          <w:rFonts w:ascii="Times New Roman" w:hAnsi="Times New Roman" w:cs="Times New Roman"/>
          <w:sz w:val="24"/>
          <w:szCs w:val="24"/>
        </w:rPr>
        <w:t>comprend</w:t>
      </w:r>
      <w:r w:rsidR="008A47CF">
        <w:rPr>
          <w:rFonts w:ascii="Times New Roman" w:hAnsi="Times New Roman" w:cs="Times New Roman"/>
          <w:sz w:val="24"/>
          <w:szCs w:val="24"/>
        </w:rPr>
        <w:t>ere</w:t>
      </w:r>
      <w:r w:rsidRPr="00FA3A3A">
        <w:rPr>
          <w:rFonts w:ascii="Times New Roman" w:hAnsi="Times New Roman" w:cs="Times New Roman"/>
          <w:sz w:val="24"/>
          <w:szCs w:val="24"/>
        </w:rPr>
        <w:t xml:space="preserve"> due o tre tipi di attività</w:t>
      </w:r>
      <w:r w:rsidR="001622B5" w:rsidRPr="00FA3A3A">
        <w:rPr>
          <w:rFonts w:ascii="Times New Roman" w:hAnsi="Times New Roman" w:cs="Times New Roman"/>
          <w:sz w:val="24"/>
          <w:szCs w:val="24"/>
        </w:rPr>
        <w:t xml:space="preserve"> per i giovani</w:t>
      </w:r>
      <w:r w:rsidR="00176360" w:rsidRPr="00FA3A3A">
        <w:rPr>
          <w:rFonts w:ascii="Times New Roman" w:hAnsi="Times New Roman" w:cs="Times New Roman"/>
          <w:sz w:val="24"/>
          <w:szCs w:val="24"/>
        </w:rPr>
        <w:t>,</w:t>
      </w:r>
      <w:r w:rsidRPr="00FA3A3A">
        <w:rPr>
          <w:rFonts w:ascii="Times New Roman" w:hAnsi="Times New Roman" w:cs="Times New Roman"/>
          <w:sz w:val="24"/>
          <w:szCs w:val="24"/>
        </w:rPr>
        <w:t xml:space="preserve"> come per esempio una scuola, una parrocchia e un oratorio, 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un servizio per i ragazzi poveri, </w:t>
      </w:r>
      <w:r w:rsidR="001622B5" w:rsidRPr="00FA3A3A">
        <w:rPr>
          <w:rFonts w:ascii="Times New Roman" w:hAnsi="Times New Roman" w:cs="Times New Roman"/>
          <w:sz w:val="24"/>
          <w:szCs w:val="24"/>
        </w:rPr>
        <w:t>un centro di</w:t>
      </w:r>
      <w:r w:rsidR="00561A8B" w:rsidRPr="00FA3A3A">
        <w:rPr>
          <w:rFonts w:ascii="Times New Roman" w:hAnsi="Times New Roman" w:cs="Times New Roman"/>
          <w:sz w:val="24"/>
          <w:szCs w:val="24"/>
        </w:rPr>
        <w:t xml:space="preserve"> formazione</w:t>
      </w:r>
      <w:r w:rsidR="001622B5" w:rsidRPr="00FA3A3A">
        <w:rPr>
          <w:rFonts w:ascii="Times New Roman" w:hAnsi="Times New Roman" w:cs="Times New Roman"/>
          <w:sz w:val="24"/>
          <w:szCs w:val="24"/>
        </w:rPr>
        <w:t xml:space="preserve"> non formale</w:t>
      </w:r>
      <w:r w:rsidR="00561A8B" w:rsidRPr="00FA3A3A">
        <w:rPr>
          <w:rFonts w:ascii="Times New Roman" w:hAnsi="Times New Roman" w:cs="Times New Roman"/>
          <w:sz w:val="24"/>
          <w:szCs w:val="24"/>
        </w:rPr>
        <w:t>,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Pr="00FA3A3A">
        <w:rPr>
          <w:rFonts w:ascii="Times New Roman" w:hAnsi="Times New Roman" w:cs="Times New Roman"/>
          <w:sz w:val="24"/>
          <w:szCs w:val="24"/>
        </w:rPr>
        <w:t xml:space="preserve">senza però </w:t>
      </w:r>
      <w:r w:rsidR="001622B5" w:rsidRPr="00FA3A3A">
        <w:rPr>
          <w:rFonts w:ascii="Times New Roman" w:hAnsi="Times New Roman" w:cs="Times New Roman"/>
          <w:sz w:val="24"/>
          <w:szCs w:val="24"/>
        </w:rPr>
        <w:t xml:space="preserve">che </w:t>
      </w:r>
      <w:r w:rsidR="00A2153B" w:rsidRPr="00FA3A3A">
        <w:rPr>
          <w:rFonts w:ascii="Times New Roman" w:hAnsi="Times New Roman" w:cs="Times New Roman"/>
          <w:sz w:val="24"/>
          <w:szCs w:val="24"/>
        </w:rPr>
        <w:t xml:space="preserve">essa </w:t>
      </w:r>
      <w:r w:rsidR="001622B5" w:rsidRPr="00FA3A3A">
        <w:rPr>
          <w:rFonts w:ascii="Times New Roman" w:hAnsi="Times New Roman" w:cs="Times New Roman"/>
          <w:sz w:val="24"/>
          <w:szCs w:val="24"/>
        </w:rPr>
        <w:t>si trasform</w:t>
      </w:r>
      <w:r w:rsidRPr="00FA3A3A">
        <w:rPr>
          <w:rFonts w:ascii="Times New Roman" w:hAnsi="Times New Roman" w:cs="Times New Roman"/>
          <w:sz w:val="24"/>
          <w:szCs w:val="24"/>
        </w:rPr>
        <w:t xml:space="preserve">i in un’opera complessa. La diversità delle opere </w:t>
      </w:r>
      <w:r w:rsidR="009F504B">
        <w:rPr>
          <w:rFonts w:ascii="Times New Roman" w:hAnsi="Times New Roman" w:cs="Times New Roman"/>
          <w:sz w:val="24"/>
          <w:szCs w:val="24"/>
        </w:rPr>
        <w:t xml:space="preserve">di una comunità </w:t>
      </w:r>
      <w:r w:rsidRPr="00FA3A3A">
        <w:rPr>
          <w:rFonts w:ascii="Times New Roman" w:hAnsi="Times New Roman" w:cs="Times New Roman"/>
          <w:sz w:val="24"/>
          <w:szCs w:val="24"/>
        </w:rPr>
        <w:t>mostra a tutti la variegata ricchezza del carisma di Don Bosco</w:t>
      </w:r>
      <w:r w:rsidR="009F504B">
        <w:rPr>
          <w:rFonts w:ascii="Times New Roman" w:hAnsi="Times New Roman" w:cs="Times New Roman"/>
          <w:sz w:val="24"/>
          <w:szCs w:val="24"/>
        </w:rPr>
        <w:t xml:space="preserve"> e la sua capacità di</w:t>
      </w:r>
      <w:r w:rsidR="009F504B" w:rsidRPr="00FA3A3A">
        <w:rPr>
          <w:rFonts w:ascii="Times New Roman" w:hAnsi="Times New Roman" w:cs="Times New Roman"/>
          <w:sz w:val="24"/>
          <w:szCs w:val="24"/>
        </w:rPr>
        <w:t xml:space="preserve"> rispondere alle esigenze prioritarie dei giovani del territorio, anche se non a tutte</w:t>
      </w:r>
      <w:r w:rsidR="009F504B">
        <w:rPr>
          <w:rFonts w:ascii="Times New Roman" w:hAnsi="Times New Roman" w:cs="Times New Roman"/>
          <w:sz w:val="24"/>
          <w:szCs w:val="24"/>
        </w:rPr>
        <w:t>. La comunità deve anche</w:t>
      </w:r>
      <w:r w:rsidR="009F504B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9F504B">
        <w:rPr>
          <w:rFonts w:ascii="Times New Roman" w:hAnsi="Times New Roman" w:cs="Times New Roman"/>
          <w:sz w:val="24"/>
          <w:szCs w:val="24"/>
        </w:rPr>
        <w:t xml:space="preserve">formare i laici, </w:t>
      </w:r>
      <w:r w:rsidR="009F504B" w:rsidRPr="00FA3A3A">
        <w:rPr>
          <w:rFonts w:ascii="Times New Roman" w:hAnsi="Times New Roman" w:cs="Times New Roman"/>
          <w:sz w:val="24"/>
          <w:szCs w:val="24"/>
        </w:rPr>
        <w:t>animare la Famiglia salesiana</w:t>
      </w:r>
      <w:r w:rsidR="009F504B">
        <w:rPr>
          <w:rFonts w:ascii="Times New Roman" w:hAnsi="Times New Roman" w:cs="Times New Roman"/>
          <w:sz w:val="24"/>
          <w:szCs w:val="24"/>
        </w:rPr>
        <w:t xml:space="preserve">, essere presente sul territorio, </w:t>
      </w:r>
      <w:r w:rsidR="009F504B" w:rsidRPr="00FA3A3A">
        <w:rPr>
          <w:rFonts w:ascii="Times New Roman" w:hAnsi="Times New Roman" w:cs="Times New Roman"/>
          <w:sz w:val="24"/>
          <w:szCs w:val="24"/>
        </w:rPr>
        <w:t xml:space="preserve">…; </w:t>
      </w:r>
      <w:r w:rsidR="009F504B">
        <w:rPr>
          <w:rFonts w:ascii="Times New Roman" w:hAnsi="Times New Roman" w:cs="Times New Roman"/>
          <w:sz w:val="24"/>
          <w:szCs w:val="24"/>
        </w:rPr>
        <w:t xml:space="preserve">per questo </w:t>
      </w:r>
      <w:r w:rsidR="009F504B" w:rsidRPr="00FA3A3A">
        <w:rPr>
          <w:rFonts w:ascii="Times New Roman" w:hAnsi="Times New Roman" w:cs="Times New Roman"/>
          <w:sz w:val="24"/>
          <w:szCs w:val="24"/>
        </w:rPr>
        <w:t xml:space="preserve">essa deve raggiungere la consistenza che le permette di </w:t>
      </w:r>
      <w:r w:rsidR="009F504B" w:rsidRPr="00FA3A3A">
        <w:rPr>
          <w:rFonts w:ascii="Times New Roman" w:hAnsi="Times New Roman" w:cs="Times New Roman"/>
          <w:sz w:val="24"/>
          <w:szCs w:val="24"/>
        </w:rPr>
        <w:lastRenderedPageBreak/>
        <w:t xml:space="preserve">realizzare il modello di presenza salesiana </w:t>
      </w:r>
      <w:r w:rsidR="009F504B">
        <w:rPr>
          <w:rFonts w:ascii="Times New Roman" w:hAnsi="Times New Roman" w:cs="Times New Roman"/>
          <w:sz w:val="24"/>
          <w:szCs w:val="24"/>
        </w:rPr>
        <w:t>che l’Ispettoria ha scelto</w:t>
      </w:r>
      <w:r w:rsidR="009F504B" w:rsidRPr="00FA3A3A">
        <w:rPr>
          <w:rFonts w:ascii="Times New Roman" w:hAnsi="Times New Roman" w:cs="Times New Roman"/>
          <w:sz w:val="24"/>
          <w:szCs w:val="24"/>
        </w:rPr>
        <w:t>.</w:t>
      </w:r>
      <w:r w:rsidR="009F504B">
        <w:rPr>
          <w:rFonts w:ascii="Times New Roman" w:hAnsi="Times New Roman" w:cs="Times New Roman"/>
          <w:sz w:val="24"/>
          <w:szCs w:val="24"/>
        </w:rPr>
        <w:t xml:space="preserve"> 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La consistenza di una comunità </w:t>
      </w:r>
      <w:r w:rsidR="00D40FEE" w:rsidRPr="00FA3A3A">
        <w:rPr>
          <w:rFonts w:ascii="Times New Roman" w:hAnsi="Times New Roman" w:cs="Times New Roman"/>
          <w:sz w:val="24"/>
          <w:szCs w:val="24"/>
        </w:rPr>
        <w:t>va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 collegata </w:t>
      </w:r>
      <w:r w:rsidR="00D40FEE" w:rsidRPr="00FA3A3A">
        <w:rPr>
          <w:rFonts w:ascii="Times New Roman" w:hAnsi="Times New Roman" w:cs="Times New Roman"/>
          <w:sz w:val="24"/>
          <w:szCs w:val="24"/>
        </w:rPr>
        <w:t>a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l modello di presenza apostolica che </w:t>
      </w:r>
      <w:r w:rsidR="003C0647" w:rsidRPr="00FA3A3A">
        <w:rPr>
          <w:rFonts w:ascii="Times New Roman" w:hAnsi="Times New Roman" w:cs="Times New Roman"/>
          <w:sz w:val="24"/>
          <w:szCs w:val="24"/>
        </w:rPr>
        <w:t xml:space="preserve">una Ispettoria </w:t>
      </w:r>
      <w:r w:rsidR="00176360" w:rsidRPr="00FA3A3A">
        <w:rPr>
          <w:rFonts w:ascii="Times New Roman" w:hAnsi="Times New Roman" w:cs="Times New Roman"/>
          <w:sz w:val="24"/>
          <w:szCs w:val="24"/>
        </w:rPr>
        <w:t>intend</w:t>
      </w:r>
      <w:r w:rsidR="003C0647" w:rsidRPr="00FA3A3A">
        <w:rPr>
          <w:rFonts w:ascii="Times New Roman" w:hAnsi="Times New Roman" w:cs="Times New Roman"/>
          <w:sz w:val="24"/>
          <w:szCs w:val="24"/>
        </w:rPr>
        <w:t>e</w:t>
      </w:r>
      <w:r w:rsidR="00176360" w:rsidRPr="00FA3A3A">
        <w:rPr>
          <w:rFonts w:ascii="Times New Roman" w:hAnsi="Times New Roman" w:cs="Times New Roman"/>
          <w:sz w:val="24"/>
          <w:szCs w:val="24"/>
        </w:rPr>
        <w:t xml:space="preserve"> realizzare</w:t>
      </w:r>
      <w:r w:rsidR="007D2882" w:rsidRPr="00FA3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2B5" w:rsidRPr="00FA3A3A" w:rsidRDefault="001622B5" w:rsidP="0089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640" w:rsidRPr="00FA3A3A" w:rsidRDefault="001622B5" w:rsidP="0089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E’ perciò importante che una Ispettoria scelga il modello apostolico di presenza che intende avere nel suo territorio; così potrà impegnarsi a realizzarlo gradualmente. Il modello apostolico della presenza non è casuale e improvvisat</w:t>
      </w:r>
      <w:r w:rsidR="002F5BAD" w:rsidRPr="00FA3A3A">
        <w:rPr>
          <w:rFonts w:ascii="Times New Roman" w:hAnsi="Times New Roman" w:cs="Times New Roman"/>
          <w:sz w:val="24"/>
          <w:szCs w:val="24"/>
        </w:rPr>
        <w:t>o</w:t>
      </w:r>
      <w:r w:rsidRPr="00FA3A3A">
        <w:rPr>
          <w:rFonts w:ascii="Times New Roman" w:hAnsi="Times New Roman" w:cs="Times New Roman"/>
          <w:sz w:val="24"/>
          <w:szCs w:val="24"/>
        </w:rPr>
        <w:t>, ma va scelto e perseguito.</w:t>
      </w:r>
    </w:p>
    <w:p w:rsidR="00537013" w:rsidRPr="00FA3A3A" w:rsidRDefault="00537013" w:rsidP="005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8B" w:rsidRPr="00FA3A3A" w:rsidRDefault="00561A8B" w:rsidP="005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AD" w:rsidRPr="00FA3A3A" w:rsidRDefault="00561A8B" w:rsidP="002C7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3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F5BAD" w:rsidRPr="00FA3A3A">
        <w:rPr>
          <w:rFonts w:ascii="Times New Roman" w:hAnsi="Times New Roman" w:cs="Times New Roman"/>
          <w:b/>
          <w:sz w:val="24"/>
          <w:szCs w:val="24"/>
        </w:rPr>
        <w:t>Situazioni particolari</w:t>
      </w:r>
    </w:p>
    <w:p w:rsidR="002F5BAD" w:rsidRDefault="002F5BAD" w:rsidP="002C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5CA" w:rsidRDefault="003B15CA" w:rsidP="002C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Presento ora alcune situazioni particolari, rimandando a “Elementi giuridici e prassi amministrativa nel governo dell’Ispettoria”, dove vengono indicate la documentazione e la procedura necessarie per fare queste operazioni.</w:t>
      </w:r>
    </w:p>
    <w:p w:rsidR="003B15CA" w:rsidRPr="00FA3A3A" w:rsidRDefault="003B15CA" w:rsidP="002C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369" w:rsidRPr="00FA3A3A" w:rsidRDefault="002C7369" w:rsidP="002C736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3A3A">
        <w:rPr>
          <w:rFonts w:ascii="Times New Roman" w:hAnsi="Times New Roman"/>
          <w:b/>
          <w:bCs/>
          <w:i/>
          <w:iCs/>
          <w:sz w:val="24"/>
          <w:szCs w:val="24"/>
        </w:rPr>
        <w:t>3.1. Apertura di una comunità</w:t>
      </w:r>
    </w:p>
    <w:p w:rsidR="002C7369" w:rsidRPr="00FA3A3A" w:rsidRDefault="002C7369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369" w:rsidRPr="00FA3A3A" w:rsidRDefault="002C7369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3A">
        <w:rPr>
          <w:rFonts w:ascii="Times New Roman" w:hAnsi="Times New Roman"/>
          <w:sz w:val="24"/>
          <w:szCs w:val="24"/>
        </w:rPr>
        <w:t>Quando si intende iniziare un</w:t>
      </w:r>
      <w:r w:rsidR="000E2560" w:rsidRPr="00FA3A3A">
        <w:rPr>
          <w:rFonts w:ascii="Times New Roman" w:hAnsi="Times New Roman"/>
          <w:sz w:val="24"/>
          <w:szCs w:val="24"/>
        </w:rPr>
        <w:t xml:space="preserve">a nuova </w:t>
      </w:r>
      <w:r w:rsidRPr="00FA3A3A">
        <w:rPr>
          <w:rFonts w:ascii="Times New Roman" w:hAnsi="Times New Roman"/>
          <w:sz w:val="24"/>
          <w:szCs w:val="24"/>
        </w:rPr>
        <w:t xml:space="preserve">opera, è necessario che nella richiesta al </w:t>
      </w:r>
      <w:proofErr w:type="spellStart"/>
      <w:r w:rsidRPr="00FA3A3A">
        <w:rPr>
          <w:rFonts w:ascii="Times New Roman" w:hAnsi="Times New Roman"/>
          <w:sz w:val="24"/>
          <w:szCs w:val="24"/>
        </w:rPr>
        <w:t>Rettor</w:t>
      </w:r>
      <w:proofErr w:type="spellEnd"/>
      <w:r w:rsidRPr="00FA3A3A">
        <w:rPr>
          <w:rFonts w:ascii="Times New Roman" w:hAnsi="Times New Roman"/>
          <w:sz w:val="24"/>
          <w:szCs w:val="24"/>
        </w:rPr>
        <w:t xml:space="preserve"> Maggiore e al Consiglio generale vengano esplicitati i motivi </w:t>
      </w:r>
      <w:r w:rsidR="002D72BC" w:rsidRPr="00FA3A3A">
        <w:rPr>
          <w:rFonts w:ascii="Times New Roman" w:hAnsi="Times New Roman"/>
          <w:sz w:val="24"/>
          <w:szCs w:val="24"/>
        </w:rPr>
        <w:t xml:space="preserve">di tale scelta </w:t>
      </w:r>
      <w:r w:rsidR="001A378C" w:rsidRPr="00FA3A3A">
        <w:rPr>
          <w:rFonts w:ascii="Times New Roman" w:hAnsi="Times New Roman"/>
          <w:sz w:val="24"/>
          <w:szCs w:val="24"/>
        </w:rPr>
        <w:t>e le condizioni</w:t>
      </w:r>
      <w:r w:rsidR="002D72BC" w:rsidRPr="00FA3A3A">
        <w:rPr>
          <w:rFonts w:ascii="Times New Roman" w:hAnsi="Times New Roman"/>
          <w:sz w:val="24"/>
          <w:szCs w:val="24"/>
        </w:rPr>
        <w:t xml:space="preserve"> della sua realizzazione</w:t>
      </w:r>
      <w:r w:rsidR="001A378C" w:rsidRPr="00FA3A3A">
        <w:rPr>
          <w:rStyle w:val="Rimandonotaapidipagina"/>
          <w:rFonts w:ascii="Times New Roman" w:hAnsi="Times New Roman"/>
          <w:sz w:val="24"/>
          <w:szCs w:val="24"/>
        </w:rPr>
        <w:footnoteReference w:id="13"/>
      </w:r>
      <w:r w:rsidR="00F620F6" w:rsidRPr="00FA3A3A">
        <w:rPr>
          <w:rFonts w:ascii="Times New Roman" w:hAnsi="Times New Roman"/>
          <w:sz w:val="24"/>
          <w:szCs w:val="24"/>
        </w:rPr>
        <w:t>; siano pure indicati i destinatari dell’opera</w:t>
      </w:r>
      <w:r w:rsidRPr="00FA3A3A">
        <w:rPr>
          <w:rFonts w:ascii="Times New Roman" w:hAnsi="Times New Roman"/>
          <w:sz w:val="24"/>
          <w:szCs w:val="24"/>
        </w:rPr>
        <w:t xml:space="preserve">. Con la decisione di avviare una nuova opera occorre </w:t>
      </w:r>
      <w:r w:rsidR="00F620F6" w:rsidRPr="00FA3A3A">
        <w:rPr>
          <w:rFonts w:ascii="Times New Roman" w:hAnsi="Times New Roman"/>
          <w:sz w:val="24"/>
          <w:szCs w:val="24"/>
        </w:rPr>
        <w:t xml:space="preserve">anche </w:t>
      </w:r>
      <w:r w:rsidRPr="00FA3A3A">
        <w:rPr>
          <w:rFonts w:ascii="Times New Roman" w:hAnsi="Times New Roman"/>
          <w:sz w:val="24"/>
          <w:szCs w:val="24"/>
        </w:rPr>
        <w:t xml:space="preserve">pensare alla costituzione di una comunità. Poiché all’inizio non si sa ancora quali siano i bisogni del territorio, allora si può cominciare con un numero ridotto di confratelli, che studino </w:t>
      </w:r>
      <w:r w:rsidR="001D42F4" w:rsidRPr="00FA3A3A">
        <w:rPr>
          <w:rFonts w:ascii="Times New Roman" w:hAnsi="Times New Roman"/>
          <w:sz w:val="24"/>
          <w:szCs w:val="24"/>
        </w:rPr>
        <w:t xml:space="preserve">le necessità </w:t>
      </w:r>
      <w:r w:rsidR="003B15CA" w:rsidRPr="00FA3A3A">
        <w:rPr>
          <w:rFonts w:ascii="Times New Roman" w:hAnsi="Times New Roman"/>
          <w:sz w:val="24"/>
          <w:szCs w:val="24"/>
        </w:rPr>
        <w:t>dei giovani</w:t>
      </w:r>
      <w:r w:rsidRPr="00FA3A3A">
        <w:rPr>
          <w:rFonts w:ascii="Times New Roman" w:hAnsi="Times New Roman"/>
          <w:sz w:val="24"/>
          <w:szCs w:val="24"/>
        </w:rPr>
        <w:t xml:space="preserve">. In questo caso si apre temporaneamente una comunità non canonicamente eretta, che </w:t>
      </w:r>
      <w:r w:rsidR="002D72BC" w:rsidRPr="00FA3A3A">
        <w:rPr>
          <w:rFonts w:ascii="Times New Roman" w:hAnsi="Times New Roman"/>
          <w:sz w:val="24"/>
          <w:szCs w:val="24"/>
        </w:rPr>
        <w:t>avrà</w:t>
      </w:r>
      <w:r w:rsidRPr="00FA3A3A">
        <w:rPr>
          <w:rFonts w:ascii="Times New Roman" w:hAnsi="Times New Roman"/>
          <w:sz w:val="24"/>
          <w:szCs w:val="24"/>
        </w:rPr>
        <w:t xml:space="preserve"> un </w:t>
      </w:r>
      <w:r w:rsidR="002D72BC" w:rsidRPr="00FA3A3A">
        <w:rPr>
          <w:rFonts w:ascii="Times New Roman" w:hAnsi="Times New Roman"/>
          <w:sz w:val="24"/>
          <w:szCs w:val="24"/>
        </w:rPr>
        <w:t xml:space="preserve">confratello </w:t>
      </w:r>
      <w:r w:rsidRPr="00FA3A3A">
        <w:rPr>
          <w:rFonts w:ascii="Times New Roman" w:hAnsi="Times New Roman"/>
          <w:sz w:val="24"/>
          <w:szCs w:val="24"/>
        </w:rPr>
        <w:t xml:space="preserve">incaricato. </w:t>
      </w:r>
      <w:r w:rsidR="002D72BC" w:rsidRPr="00FA3A3A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="002D72BC" w:rsidRPr="00FA3A3A">
        <w:rPr>
          <w:rFonts w:ascii="Times New Roman" w:hAnsi="Times New Roman"/>
          <w:sz w:val="24"/>
          <w:szCs w:val="24"/>
        </w:rPr>
        <w:t>Rettor</w:t>
      </w:r>
      <w:proofErr w:type="spellEnd"/>
      <w:r w:rsidR="002D72BC" w:rsidRPr="00FA3A3A">
        <w:rPr>
          <w:rFonts w:ascii="Times New Roman" w:hAnsi="Times New Roman"/>
          <w:sz w:val="24"/>
          <w:szCs w:val="24"/>
        </w:rPr>
        <w:t xml:space="preserve"> Maggiore con il Consiglio generale ritiene</w:t>
      </w:r>
      <w:r w:rsidRPr="00FA3A3A">
        <w:rPr>
          <w:rFonts w:ascii="Times New Roman" w:hAnsi="Times New Roman"/>
          <w:sz w:val="24"/>
          <w:szCs w:val="24"/>
        </w:rPr>
        <w:t xml:space="preserve"> opportuno che tale comunità non dipenda da una comunità vicina, ma sia accompagnata dall’Ispettore con il suo Consiglio; poiché </w:t>
      </w:r>
      <w:r w:rsidR="002D72BC" w:rsidRPr="00FA3A3A">
        <w:rPr>
          <w:rFonts w:ascii="Times New Roman" w:hAnsi="Times New Roman"/>
          <w:sz w:val="24"/>
          <w:szCs w:val="24"/>
        </w:rPr>
        <w:t>essa</w:t>
      </w:r>
      <w:r w:rsidRPr="00FA3A3A">
        <w:rPr>
          <w:rFonts w:ascii="Times New Roman" w:hAnsi="Times New Roman"/>
          <w:sz w:val="24"/>
          <w:szCs w:val="24"/>
        </w:rPr>
        <w:t xml:space="preserve"> sta definendo la sua missione, l’accompagnamento deve essere assunto da chi ha respons</w:t>
      </w:r>
      <w:r w:rsidR="00522EDC" w:rsidRPr="00FA3A3A">
        <w:rPr>
          <w:rFonts w:ascii="Times New Roman" w:hAnsi="Times New Roman"/>
          <w:sz w:val="24"/>
          <w:szCs w:val="24"/>
        </w:rPr>
        <w:t>abilità di governo</w:t>
      </w:r>
      <w:r w:rsidR="002D72BC" w:rsidRPr="00FA3A3A">
        <w:rPr>
          <w:rFonts w:ascii="Times New Roman" w:hAnsi="Times New Roman"/>
          <w:sz w:val="24"/>
          <w:szCs w:val="24"/>
        </w:rPr>
        <w:t xml:space="preserve"> nell’Ispettoria</w:t>
      </w:r>
      <w:r w:rsidR="00522EDC" w:rsidRPr="00FA3A3A">
        <w:rPr>
          <w:rFonts w:ascii="Times New Roman" w:hAnsi="Times New Roman"/>
          <w:sz w:val="24"/>
          <w:szCs w:val="24"/>
        </w:rPr>
        <w:t>. Anche nell’a</w:t>
      </w:r>
      <w:r w:rsidRPr="00FA3A3A">
        <w:rPr>
          <w:rFonts w:ascii="Times New Roman" w:hAnsi="Times New Roman"/>
          <w:sz w:val="24"/>
          <w:szCs w:val="24"/>
        </w:rPr>
        <w:t xml:space="preserve">nnuario della Congregazione </w:t>
      </w:r>
      <w:r w:rsidR="00522EDC" w:rsidRPr="00FA3A3A">
        <w:rPr>
          <w:rFonts w:ascii="Times New Roman" w:hAnsi="Times New Roman"/>
          <w:sz w:val="24"/>
          <w:szCs w:val="24"/>
        </w:rPr>
        <w:t>le</w:t>
      </w:r>
      <w:r w:rsidRPr="00FA3A3A">
        <w:rPr>
          <w:rFonts w:ascii="Times New Roman" w:hAnsi="Times New Roman"/>
          <w:sz w:val="24"/>
          <w:szCs w:val="24"/>
        </w:rPr>
        <w:t xml:space="preserve"> comunità non canonicamente erette devono essere evidenziate come autonome e non collegate ad altra comunità.</w:t>
      </w:r>
    </w:p>
    <w:p w:rsidR="002C7369" w:rsidRPr="00FA3A3A" w:rsidRDefault="002C7369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369" w:rsidRPr="00FA3A3A" w:rsidRDefault="002C7369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3A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Pr="00FA3A3A">
        <w:rPr>
          <w:rFonts w:ascii="Times New Roman" w:hAnsi="Times New Roman"/>
          <w:sz w:val="24"/>
          <w:szCs w:val="24"/>
        </w:rPr>
        <w:t>Rettor</w:t>
      </w:r>
      <w:proofErr w:type="spellEnd"/>
      <w:r w:rsidRPr="00FA3A3A">
        <w:rPr>
          <w:rFonts w:ascii="Times New Roman" w:hAnsi="Times New Roman"/>
          <w:sz w:val="24"/>
          <w:szCs w:val="24"/>
        </w:rPr>
        <w:t xml:space="preserve"> Maggiore con il Consiglio generale, inoltre, ha deciso di autorizzare l’erezione canonica di una comunità quando abbia almeno quattro confratelli</w:t>
      </w:r>
      <w:r w:rsidRPr="00FA3A3A">
        <w:rPr>
          <w:rStyle w:val="Rimandonotaapidipagina"/>
          <w:rFonts w:ascii="Times New Roman" w:hAnsi="Times New Roman"/>
          <w:sz w:val="24"/>
          <w:szCs w:val="24"/>
        </w:rPr>
        <w:footnoteReference w:id="14"/>
      </w:r>
      <w:r w:rsidRPr="00FA3A3A">
        <w:rPr>
          <w:rFonts w:ascii="Times New Roman" w:hAnsi="Times New Roman"/>
          <w:sz w:val="24"/>
          <w:szCs w:val="24"/>
        </w:rPr>
        <w:t xml:space="preserve">; </w:t>
      </w:r>
      <w:r w:rsidR="002D72BC" w:rsidRPr="00FA3A3A">
        <w:rPr>
          <w:rFonts w:ascii="Times New Roman" w:hAnsi="Times New Roman"/>
          <w:sz w:val="24"/>
          <w:szCs w:val="24"/>
        </w:rPr>
        <w:t>in questo caso l’Ispettore</w:t>
      </w:r>
      <w:r w:rsidRPr="00FA3A3A">
        <w:rPr>
          <w:rFonts w:ascii="Times New Roman" w:hAnsi="Times New Roman"/>
          <w:sz w:val="24"/>
          <w:szCs w:val="24"/>
        </w:rPr>
        <w:t xml:space="preserve"> dovrà quindi nominare </w:t>
      </w:r>
      <w:r w:rsidR="009F5DCD" w:rsidRPr="00FA3A3A">
        <w:rPr>
          <w:rFonts w:ascii="Times New Roman" w:hAnsi="Times New Roman"/>
          <w:sz w:val="24"/>
          <w:szCs w:val="24"/>
        </w:rPr>
        <w:t>il</w:t>
      </w:r>
      <w:r w:rsidRPr="00FA3A3A">
        <w:rPr>
          <w:rFonts w:ascii="Times New Roman" w:hAnsi="Times New Roman"/>
          <w:sz w:val="24"/>
          <w:szCs w:val="24"/>
        </w:rPr>
        <w:t xml:space="preserve"> direttore e il consiglio locale. </w:t>
      </w:r>
      <w:r w:rsidR="00F620F6" w:rsidRPr="00FA3A3A">
        <w:rPr>
          <w:rFonts w:ascii="Times New Roman" w:hAnsi="Times New Roman"/>
          <w:sz w:val="24"/>
          <w:szCs w:val="24"/>
        </w:rPr>
        <w:t>Ciò vale anche per l’erezione canonica di una resi</w:t>
      </w:r>
      <w:r w:rsidR="0079338A" w:rsidRPr="00FA3A3A">
        <w:rPr>
          <w:rFonts w:ascii="Times New Roman" w:hAnsi="Times New Roman"/>
          <w:sz w:val="24"/>
          <w:szCs w:val="24"/>
        </w:rPr>
        <w:t>d</w:t>
      </w:r>
      <w:r w:rsidR="00F620F6" w:rsidRPr="00FA3A3A">
        <w:rPr>
          <w:rFonts w:ascii="Times New Roman" w:hAnsi="Times New Roman"/>
          <w:sz w:val="24"/>
          <w:szCs w:val="24"/>
        </w:rPr>
        <w:t>enza missionaria</w:t>
      </w:r>
      <w:r w:rsidR="00F620F6" w:rsidRPr="00FA3A3A">
        <w:rPr>
          <w:rStyle w:val="Rimandonotaapidipagina"/>
          <w:rFonts w:ascii="Times New Roman" w:hAnsi="Times New Roman"/>
          <w:sz w:val="24"/>
          <w:szCs w:val="24"/>
        </w:rPr>
        <w:footnoteReference w:id="15"/>
      </w:r>
      <w:r w:rsidR="00F620F6" w:rsidRPr="00FA3A3A">
        <w:rPr>
          <w:rFonts w:ascii="Times New Roman" w:hAnsi="Times New Roman"/>
          <w:sz w:val="24"/>
          <w:szCs w:val="24"/>
        </w:rPr>
        <w:t xml:space="preserve">. </w:t>
      </w:r>
      <w:r w:rsidRPr="00FA3A3A">
        <w:rPr>
          <w:rFonts w:ascii="Times New Roman" w:hAnsi="Times New Roman"/>
          <w:sz w:val="24"/>
          <w:szCs w:val="24"/>
        </w:rPr>
        <w:t>Questi quattro confratelli siano tutti professi perpetui; tra di essi non devono essere contati i professi temporanei</w:t>
      </w:r>
      <w:r w:rsidR="00CC1392" w:rsidRPr="00FA3A3A">
        <w:rPr>
          <w:rFonts w:ascii="Times New Roman" w:hAnsi="Times New Roman"/>
          <w:sz w:val="24"/>
          <w:szCs w:val="24"/>
        </w:rPr>
        <w:t>; in questo modo si intende</w:t>
      </w:r>
      <w:r w:rsidRPr="00FA3A3A">
        <w:rPr>
          <w:rFonts w:ascii="Times New Roman" w:hAnsi="Times New Roman"/>
          <w:sz w:val="24"/>
          <w:szCs w:val="24"/>
        </w:rPr>
        <w:t xml:space="preserve"> assicurare che la comunità</w:t>
      </w:r>
      <w:r w:rsidR="009F5DCD" w:rsidRPr="00FA3A3A">
        <w:rPr>
          <w:rFonts w:ascii="Times New Roman" w:hAnsi="Times New Roman"/>
          <w:sz w:val="24"/>
          <w:szCs w:val="24"/>
        </w:rPr>
        <w:t>, qualora al suo interno abbia dei</w:t>
      </w:r>
      <w:r w:rsidRPr="00FA3A3A">
        <w:rPr>
          <w:rFonts w:ascii="Times New Roman" w:hAnsi="Times New Roman"/>
          <w:sz w:val="24"/>
          <w:szCs w:val="24"/>
        </w:rPr>
        <w:t xml:space="preserve"> </w:t>
      </w:r>
      <w:r w:rsidR="009F5DCD" w:rsidRPr="00FA3A3A">
        <w:rPr>
          <w:rFonts w:ascii="Times New Roman" w:hAnsi="Times New Roman"/>
          <w:sz w:val="24"/>
          <w:szCs w:val="24"/>
        </w:rPr>
        <w:t xml:space="preserve">confratelli in formazione iniziale, </w:t>
      </w:r>
      <w:r w:rsidRPr="00FA3A3A">
        <w:rPr>
          <w:rFonts w:ascii="Times New Roman" w:hAnsi="Times New Roman"/>
          <w:sz w:val="24"/>
          <w:szCs w:val="24"/>
        </w:rPr>
        <w:t>sia in grado di accompagnarli. Per lo stesso motivo e a maggior ragione, confratelli professi temporanei non siano inviati in comunità non canonicamente erette, in cui manca il direttore e il consiglio.</w:t>
      </w:r>
    </w:p>
    <w:p w:rsidR="002C7369" w:rsidRPr="00FA3A3A" w:rsidRDefault="002C7369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369" w:rsidRPr="00FA3A3A" w:rsidRDefault="002C7369" w:rsidP="002C736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3A3A">
        <w:rPr>
          <w:rFonts w:ascii="Times New Roman" w:hAnsi="Times New Roman"/>
          <w:b/>
          <w:bCs/>
          <w:i/>
          <w:iCs/>
          <w:sz w:val="24"/>
          <w:szCs w:val="24"/>
        </w:rPr>
        <w:t>3.2. Chiusura di una comunità</w:t>
      </w:r>
    </w:p>
    <w:p w:rsidR="002C7369" w:rsidRPr="00FA3A3A" w:rsidRDefault="002C7369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369" w:rsidRPr="00FA3A3A" w:rsidRDefault="002C7369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3A">
        <w:rPr>
          <w:rFonts w:ascii="Times New Roman" w:hAnsi="Times New Roman"/>
          <w:sz w:val="24"/>
          <w:szCs w:val="24"/>
        </w:rPr>
        <w:t xml:space="preserve">Nel Consiglio generale abbiamo anche condiviso il seguente criterio. Nel caso di chiusura canonica di una comunità, occorre vedere quale è la destinazione dell’opera. Se anche l’opera viene </w:t>
      </w:r>
      <w:r w:rsidRPr="00FA3A3A">
        <w:rPr>
          <w:rFonts w:ascii="Times New Roman" w:hAnsi="Times New Roman"/>
          <w:sz w:val="24"/>
          <w:szCs w:val="24"/>
        </w:rPr>
        <w:lastRenderedPageBreak/>
        <w:t>chiusa, allora la situazione è chiara: non c’è più comunità e non c’è più opera; si tratta solo di definire come sarà utilizzata la proprietà. Prima però di chiudere un’opera valida, occorre pensare anche a un’altra possibilità: l’affidamento dell’opera alla gestione laicale, sotto la responsabilità e l’accompagnamento ispettoriale.</w:t>
      </w:r>
      <w:r w:rsidR="002D72BC" w:rsidRPr="00FA3A3A">
        <w:rPr>
          <w:rFonts w:ascii="Times New Roman" w:hAnsi="Times New Roman"/>
          <w:sz w:val="24"/>
          <w:szCs w:val="24"/>
        </w:rPr>
        <w:t xml:space="preserve"> Tali opere con gestione laicale saranno poste nell’annuario della Congregazione nell’elenco delle opere dipendenti dalla comunità del centro ispettoriale.</w:t>
      </w:r>
    </w:p>
    <w:p w:rsidR="002C7369" w:rsidRPr="00FA3A3A" w:rsidRDefault="002C7369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369" w:rsidRPr="00FA3A3A" w:rsidRDefault="002C7369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3A">
        <w:rPr>
          <w:rFonts w:ascii="Times New Roman" w:hAnsi="Times New Roman"/>
          <w:sz w:val="24"/>
          <w:szCs w:val="24"/>
        </w:rPr>
        <w:t>Se l’opera rima</w:t>
      </w:r>
      <w:r w:rsidR="002D72BC" w:rsidRPr="00FA3A3A">
        <w:rPr>
          <w:rFonts w:ascii="Times New Roman" w:hAnsi="Times New Roman"/>
          <w:sz w:val="24"/>
          <w:szCs w:val="24"/>
        </w:rPr>
        <w:t>ne</w:t>
      </w:r>
      <w:r w:rsidRPr="00FA3A3A">
        <w:rPr>
          <w:rFonts w:ascii="Times New Roman" w:hAnsi="Times New Roman"/>
          <w:sz w:val="24"/>
          <w:szCs w:val="24"/>
        </w:rPr>
        <w:t xml:space="preserve"> aperta, </w:t>
      </w:r>
      <w:r w:rsidR="00F620F6" w:rsidRPr="00FA3A3A">
        <w:rPr>
          <w:rFonts w:ascii="Times New Roman" w:hAnsi="Times New Roman"/>
          <w:sz w:val="24"/>
          <w:szCs w:val="24"/>
        </w:rPr>
        <w:t>si potranno lasciare</w:t>
      </w:r>
      <w:r w:rsidRPr="00FA3A3A">
        <w:rPr>
          <w:rFonts w:ascii="Times New Roman" w:hAnsi="Times New Roman"/>
          <w:sz w:val="24"/>
          <w:szCs w:val="24"/>
        </w:rPr>
        <w:t xml:space="preserve"> </w:t>
      </w:r>
      <w:r w:rsidR="00F620F6" w:rsidRPr="00FA3A3A">
        <w:rPr>
          <w:rFonts w:ascii="Times New Roman" w:hAnsi="Times New Roman"/>
          <w:sz w:val="24"/>
          <w:szCs w:val="24"/>
        </w:rPr>
        <w:t xml:space="preserve">temporaneamente </w:t>
      </w:r>
      <w:r w:rsidRPr="00FA3A3A">
        <w:rPr>
          <w:rFonts w:ascii="Times New Roman" w:hAnsi="Times New Roman"/>
          <w:sz w:val="24"/>
          <w:szCs w:val="24"/>
        </w:rPr>
        <w:t xml:space="preserve">presenti </w:t>
      </w:r>
      <w:r w:rsidR="002D72BC" w:rsidRPr="00FA3A3A">
        <w:rPr>
          <w:rFonts w:ascii="Times New Roman" w:hAnsi="Times New Roman"/>
          <w:sz w:val="24"/>
          <w:szCs w:val="24"/>
        </w:rPr>
        <w:t>in essa</w:t>
      </w:r>
      <w:r w:rsidRPr="00FA3A3A">
        <w:rPr>
          <w:rFonts w:ascii="Times New Roman" w:hAnsi="Times New Roman"/>
          <w:sz w:val="24"/>
          <w:szCs w:val="24"/>
        </w:rPr>
        <w:t xml:space="preserve"> alcuni confratelli con un incaricato, in modo che si formi una comunità non canonicamente eretta. </w:t>
      </w:r>
      <w:r w:rsidR="00F620F6" w:rsidRPr="00FA3A3A">
        <w:rPr>
          <w:rFonts w:ascii="Times New Roman" w:hAnsi="Times New Roman"/>
          <w:sz w:val="24"/>
          <w:szCs w:val="24"/>
        </w:rPr>
        <w:t xml:space="preserve">Tale comunità resterà aperta </w:t>
      </w:r>
      <w:r w:rsidR="009C793B" w:rsidRPr="00FA3A3A">
        <w:rPr>
          <w:rFonts w:ascii="Times New Roman" w:hAnsi="Times New Roman"/>
          <w:sz w:val="24"/>
          <w:szCs w:val="24"/>
        </w:rPr>
        <w:t xml:space="preserve">per un breve periodo </w:t>
      </w:r>
      <w:r w:rsidR="00F620F6" w:rsidRPr="00FA3A3A">
        <w:rPr>
          <w:rFonts w:ascii="Times New Roman" w:hAnsi="Times New Roman"/>
          <w:sz w:val="24"/>
          <w:szCs w:val="24"/>
        </w:rPr>
        <w:t>fino alla chiusura dell’opera o fino al suo affidamento alla gestione laicale</w:t>
      </w:r>
      <w:r w:rsidRPr="00FA3A3A">
        <w:rPr>
          <w:rFonts w:ascii="Times New Roman" w:hAnsi="Times New Roman"/>
          <w:sz w:val="24"/>
          <w:szCs w:val="24"/>
        </w:rPr>
        <w:t xml:space="preserve">. Se l’opera </w:t>
      </w:r>
      <w:r w:rsidR="009C793B" w:rsidRPr="00FA3A3A">
        <w:rPr>
          <w:rFonts w:ascii="Times New Roman" w:hAnsi="Times New Roman"/>
          <w:sz w:val="24"/>
          <w:szCs w:val="24"/>
        </w:rPr>
        <w:t>rimane aperta,</w:t>
      </w:r>
      <w:r w:rsidRPr="00FA3A3A">
        <w:rPr>
          <w:rFonts w:ascii="Times New Roman" w:hAnsi="Times New Roman"/>
          <w:sz w:val="24"/>
          <w:szCs w:val="24"/>
        </w:rPr>
        <w:t xml:space="preserve"> dopo </w:t>
      </w:r>
      <w:r w:rsidR="009C793B" w:rsidRPr="00FA3A3A">
        <w:rPr>
          <w:rFonts w:ascii="Times New Roman" w:hAnsi="Times New Roman"/>
          <w:sz w:val="24"/>
          <w:szCs w:val="24"/>
        </w:rPr>
        <w:t>che siano stati ritirati tutti i confratelli della comunità</w:t>
      </w:r>
      <w:r w:rsidRPr="00FA3A3A">
        <w:rPr>
          <w:rFonts w:ascii="Times New Roman" w:hAnsi="Times New Roman"/>
          <w:sz w:val="24"/>
          <w:szCs w:val="24"/>
        </w:rPr>
        <w:t xml:space="preserve">, </w:t>
      </w:r>
      <w:r w:rsidR="009C793B" w:rsidRPr="00FA3A3A">
        <w:rPr>
          <w:rFonts w:ascii="Times New Roman" w:hAnsi="Times New Roman"/>
          <w:sz w:val="24"/>
          <w:szCs w:val="24"/>
        </w:rPr>
        <w:t xml:space="preserve">e se </w:t>
      </w:r>
      <w:r w:rsidRPr="00FA3A3A">
        <w:rPr>
          <w:rFonts w:ascii="Times New Roman" w:hAnsi="Times New Roman"/>
          <w:sz w:val="24"/>
          <w:szCs w:val="24"/>
        </w:rPr>
        <w:t xml:space="preserve">è vicina a un’altra comunità, allora </w:t>
      </w:r>
      <w:r w:rsidR="009C793B" w:rsidRPr="00FA3A3A">
        <w:rPr>
          <w:rFonts w:ascii="Times New Roman" w:hAnsi="Times New Roman"/>
          <w:sz w:val="24"/>
          <w:szCs w:val="24"/>
        </w:rPr>
        <w:t xml:space="preserve">l’opera </w:t>
      </w:r>
      <w:r w:rsidRPr="00FA3A3A">
        <w:rPr>
          <w:rFonts w:ascii="Times New Roman" w:hAnsi="Times New Roman"/>
          <w:sz w:val="24"/>
          <w:szCs w:val="24"/>
        </w:rPr>
        <w:t>potrà essere affidata alla responsabilità di tale comunità</w:t>
      </w:r>
      <w:r w:rsidR="009C793B" w:rsidRPr="00FA3A3A">
        <w:rPr>
          <w:rFonts w:ascii="Times New Roman" w:hAnsi="Times New Roman"/>
          <w:sz w:val="24"/>
          <w:szCs w:val="24"/>
        </w:rPr>
        <w:t xml:space="preserve"> vicina</w:t>
      </w:r>
      <w:r w:rsidRPr="00FA3A3A">
        <w:rPr>
          <w:rFonts w:ascii="Times New Roman" w:hAnsi="Times New Roman"/>
          <w:sz w:val="24"/>
          <w:szCs w:val="24"/>
        </w:rPr>
        <w:t>, a condizione tuttavia che i confratelli vivano nella stessa abitazione e che il direttore e il consiglio locale abbiano responsabilità su tutte le opere</w:t>
      </w:r>
      <w:r w:rsidR="000E2560" w:rsidRPr="00FA3A3A">
        <w:rPr>
          <w:rFonts w:ascii="Times New Roman" w:hAnsi="Times New Roman"/>
          <w:sz w:val="24"/>
          <w:szCs w:val="24"/>
        </w:rPr>
        <w:t xml:space="preserve"> affidate alla comunità</w:t>
      </w:r>
      <w:r w:rsidRPr="00FA3A3A">
        <w:rPr>
          <w:rFonts w:ascii="Times New Roman" w:hAnsi="Times New Roman"/>
          <w:sz w:val="24"/>
          <w:szCs w:val="24"/>
        </w:rPr>
        <w:t>. Talvolta non conviene appesantire il lavoro di una comunità con l’aggiunta di un’altra opera; anche in questo caso, se l’opera è valida, conviene pensare alla gest</w:t>
      </w:r>
      <w:r w:rsidR="002D72BC" w:rsidRPr="00FA3A3A">
        <w:rPr>
          <w:rFonts w:ascii="Times New Roman" w:hAnsi="Times New Roman"/>
          <w:sz w:val="24"/>
          <w:szCs w:val="24"/>
        </w:rPr>
        <w:t>ione laicale dell’opera stessa.</w:t>
      </w:r>
    </w:p>
    <w:p w:rsidR="002D72BC" w:rsidRPr="00FA3A3A" w:rsidRDefault="002D72BC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72BC" w:rsidRPr="00FA3A3A" w:rsidRDefault="005443F5" w:rsidP="002C736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3A3A">
        <w:rPr>
          <w:rFonts w:ascii="Times New Roman" w:hAnsi="Times New Roman"/>
          <w:b/>
          <w:sz w:val="24"/>
          <w:szCs w:val="24"/>
        </w:rPr>
        <w:t>3.3. Accompagnamento d</w:t>
      </w:r>
      <w:r w:rsidR="00636A4E" w:rsidRPr="00FA3A3A">
        <w:rPr>
          <w:rFonts w:ascii="Times New Roman" w:hAnsi="Times New Roman"/>
          <w:b/>
          <w:sz w:val="24"/>
          <w:szCs w:val="24"/>
        </w:rPr>
        <w:t>ei processi di</w:t>
      </w:r>
      <w:r w:rsidRPr="00FA3A3A">
        <w:rPr>
          <w:rFonts w:ascii="Times New Roman" w:hAnsi="Times New Roman"/>
          <w:b/>
          <w:sz w:val="24"/>
          <w:szCs w:val="24"/>
        </w:rPr>
        <w:t xml:space="preserve"> ogni comunità</w:t>
      </w:r>
    </w:p>
    <w:p w:rsidR="005443F5" w:rsidRPr="00FA3A3A" w:rsidRDefault="005443F5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43F5" w:rsidRPr="00FA3A3A" w:rsidRDefault="005443F5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3A">
        <w:rPr>
          <w:rFonts w:ascii="Times New Roman" w:hAnsi="Times New Roman"/>
          <w:sz w:val="24"/>
          <w:szCs w:val="24"/>
        </w:rPr>
        <w:t xml:space="preserve">Tra l’apertura e la chiusura di una comunità, esiste una gamma differenziata di situazioni comunitarie che vanno accompagnate. </w:t>
      </w:r>
      <w:r w:rsidR="00636A4E" w:rsidRPr="00FA3A3A">
        <w:rPr>
          <w:rFonts w:ascii="Times New Roman" w:hAnsi="Times New Roman"/>
          <w:sz w:val="24"/>
          <w:szCs w:val="24"/>
        </w:rPr>
        <w:t>Ogni comunità vive i suoi processi che richiedono di essere monitorati. In particolare, d</w:t>
      </w:r>
      <w:r w:rsidRPr="00FA3A3A">
        <w:rPr>
          <w:rFonts w:ascii="Times New Roman" w:hAnsi="Times New Roman"/>
          <w:sz w:val="24"/>
          <w:szCs w:val="24"/>
        </w:rPr>
        <w:t xml:space="preserve">opo la visita ispettoriale annuale, è </w:t>
      </w:r>
      <w:r w:rsidR="003B15CA">
        <w:rPr>
          <w:rFonts w:ascii="Times New Roman" w:hAnsi="Times New Roman"/>
          <w:sz w:val="24"/>
          <w:szCs w:val="24"/>
        </w:rPr>
        <w:t>opportuno che</w:t>
      </w:r>
      <w:r w:rsidRPr="00FA3A3A">
        <w:rPr>
          <w:rFonts w:ascii="Times New Roman" w:hAnsi="Times New Roman"/>
          <w:sz w:val="24"/>
          <w:szCs w:val="24"/>
        </w:rPr>
        <w:t xml:space="preserve"> l’Ispettore </w:t>
      </w:r>
      <w:r w:rsidR="003B15CA" w:rsidRPr="00FA3A3A">
        <w:rPr>
          <w:rFonts w:ascii="Times New Roman" w:hAnsi="Times New Roman"/>
          <w:sz w:val="24"/>
          <w:szCs w:val="24"/>
        </w:rPr>
        <w:t>legg</w:t>
      </w:r>
      <w:r w:rsidR="003B15CA">
        <w:rPr>
          <w:rFonts w:ascii="Times New Roman" w:hAnsi="Times New Roman"/>
          <w:sz w:val="24"/>
          <w:szCs w:val="24"/>
        </w:rPr>
        <w:t>a</w:t>
      </w:r>
      <w:r w:rsidR="003B15CA" w:rsidRPr="00FA3A3A">
        <w:rPr>
          <w:rFonts w:ascii="Times New Roman" w:hAnsi="Times New Roman"/>
          <w:sz w:val="24"/>
          <w:szCs w:val="24"/>
        </w:rPr>
        <w:t xml:space="preserve"> insieme </w:t>
      </w:r>
      <w:r w:rsidRPr="00FA3A3A">
        <w:rPr>
          <w:rFonts w:ascii="Times New Roman" w:hAnsi="Times New Roman"/>
          <w:sz w:val="24"/>
          <w:szCs w:val="24"/>
        </w:rPr>
        <w:t>con il suo consiglio le conclusioni della visita stessa, studiare le varie condizioni</w:t>
      </w:r>
      <w:r w:rsidR="003B15CA">
        <w:rPr>
          <w:rFonts w:ascii="Times New Roman" w:hAnsi="Times New Roman"/>
          <w:sz w:val="24"/>
          <w:szCs w:val="24"/>
        </w:rPr>
        <w:t xml:space="preserve"> e quindi decidere gli</w:t>
      </w:r>
      <w:r w:rsidRPr="00FA3A3A">
        <w:rPr>
          <w:rFonts w:ascii="Times New Roman" w:hAnsi="Times New Roman"/>
          <w:sz w:val="24"/>
          <w:szCs w:val="24"/>
        </w:rPr>
        <w:t xml:space="preserve"> interventi </w:t>
      </w:r>
      <w:r w:rsidR="003B15CA">
        <w:rPr>
          <w:rFonts w:ascii="Times New Roman" w:hAnsi="Times New Roman"/>
          <w:sz w:val="24"/>
          <w:szCs w:val="24"/>
        </w:rPr>
        <w:t>necessari</w:t>
      </w:r>
      <w:r w:rsidRPr="00FA3A3A">
        <w:rPr>
          <w:rFonts w:ascii="Times New Roman" w:hAnsi="Times New Roman"/>
          <w:sz w:val="24"/>
          <w:szCs w:val="24"/>
        </w:rPr>
        <w:t>.</w:t>
      </w:r>
    </w:p>
    <w:p w:rsidR="005443F5" w:rsidRPr="00FA3A3A" w:rsidRDefault="005443F5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43F5" w:rsidRPr="00FA3A3A" w:rsidRDefault="00636A4E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3A">
        <w:rPr>
          <w:rFonts w:ascii="Times New Roman" w:hAnsi="Times New Roman"/>
          <w:sz w:val="24"/>
          <w:szCs w:val="24"/>
        </w:rPr>
        <w:t>Si possono incontrare situazioni di affaticamento e scoraggiamento</w:t>
      </w:r>
      <w:r w:rsidR="003B15CA">
        <w:rPr>
          <w:rFonts w:ascii="Times New Roman" w:hAnsi="Times New Roman"/>
          <w:sz w:val="24"/>
          <w:szCs w:val="24"/>
        </w:rPr>
        <w:t>; c</w:t>
      </w:r>
      <w:r w:rsidR="005443F5" w:rsidRPr="00FA3A3A">
        <w:rPr>
          <w:rFonts w:ascii="Times New Roman" w:hAnsi="Times New Roman"/>
          <w:sz w:val="24"/>
          <w:szCs w:val="24"/>
        </w:rPr>
        <w:t xml:space="preserve">i possono essere situazioni di logoramento e indebolimento. </w:t>
      </w:r>
      <w:r w:rsidRPr="00FA3A3A">
        <w:rPr>
          <w:rFonts w:ascii="Times New Roman" w:hAnsi="Times New Roman"/>
          <w:sz w:val="24"/>
          <w:szCs w:val="24"/>
        </w:rPr>
        <w:t>Capita di riscontrare inadeguatezza nell’assolvimento di alcuni compiti, a cui porre rimedio con confratelli più idonei. Ci sono situazioni di salute precaria, di invecchiamento prematuro, di conflittualità. Tutto ciò richiede interventi diversificati e quindi azioni di governo, che vanno identificati; ciò richiede accompagnamento.</w:t>
      </w:r>
      <w:r w:rsidR="003B15CA" w:rsidRPr="003B15CA">
        <w:rPr>
          <w:rFonts w:ascii="Times New Roman" w:hAnsi="Times New Roman"/>
          <w:sz w:val="24"/>
          <w:szCs w:val="24"/>
        </w:rPr>
        <w:t xml:space="preserve"> </w:t>
      </w:r>
      <w:r w:rsidR="003B15CA">
        <w:rPr>
          <w:rFonts w:ascii="Times New Roman" w:hAnsi="Times New Roman"/>
          <w:sz w:val="24"/>
          <w:szCs w:val="24"/>
        </w:rPr>
        <w:t>Se tali situazioni</w:t>
      </w:r>
      <w:r w:rsidR="003B15CA" w:rsidRPr="00FA3A3A">
        <w:rPr>
          <w:rFonts w:ascii="Times New Roman" w:hAnsi="Times New Roman"/>
          <w:sz w:val="24"/>
          <w:szCs w:val="24"/>
        </w:rPr>
        <w:t xml:space="preserve"> non vengono affrontate per tempo, possono risultare irreversibili</w:t>
      </w:r>
      <w:r w:rsidR="00CB1CB7">
        <w:rPr>
          <w:rFonts w:ascii="Times New Roman" w:hAnsi="Times New Roman"/>
          <w:sz w:val="24"/>
          <w:szCs w:val="24"/>
        </w:rPr>
        <w:t>.</w:t>
      </w:r>
    </w:p>
    <w:p w:rsidR="005443F5" w:rsidRPr="00FA3A3A" w:rsidRDefault="005443F5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43F5" w:rsidRPr="00FA3A3A" w:rsidRDefault="005443F5" w:rsidP="002C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0647" w:rsidRPr="00FA3A3A" w:rsidRDefault="00604958" w:rsidP="00604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3A">
        <w:rPr>
          <w:rFonts w:ascii="Times New Roman" w:hAnsi="Times New Roman" w:cs="Times New Roman"/>
          <w:b/>
          <w:sz w:val="24"/>
          <w:szCs w:val="24"/>
        </w:rPr>
        <w:t>4. Cammino ispettoriale</w:t>
      </w:r>
    </w:p>
    <w:p w:rsidR="00604958" w:rsidRPr="00FA3A3A" w:rsidRDefault="00604958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958" w:rsidRPr="00FA3A3A" w:rsidRDefault="002F5BAD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Concludendo q</w:t>
      </w:r>
      <w:r w:rsidR="003C0647" w:rsidRPr="00FA3A3A">
        <w:rPr>
          <w:rFonts w:ascii="Times New Roman" w:hAnsi="Times New Roman" w:cs="Times New Roman"/>
          <w:sz w:val="24"/>
          <w:szCs w:val="24"/>
        </w:rPr>
        <w:t xml:space="preserve">ueste riflessioni condivise con il </w:t>
      </w:r>
      <w:proofErr w:type="spellStart"/>
      <w:r w:rsidR="003C0647" w:rsidRPr="00FA3A3A">
        <w:rPr>
          <w:rFonts w:ascii="Times New Roman" w:hAnsi="Times New Roman" w:cs="Times New Roman"/>
          <w:sz w:val="24"/>
          <w:szCs w:val="24"/>
        </w:rPr>
        <w:t>Rettor</w:t>
      </w:r>
      <w:proofErr w:type="spellEnd"/>
      <w:r w:rsidR="003C0647" w:rsidRPr="00FA3A3A">
        <w:rPr>
          <w:rFonts w:ascii="Times New Roman" w:hAnsi="Times New Roman" w:cs="Times New Roman"/>
          <w:sz w:val="24"/>
          <w:szCs w:val="24"/>
        </w:rPr>
        <w:t xml:space="preserve"> Maggiore e il Consiglio generale</w:t>
      </w:r>
      <w:r w:rsidRPr="00FA3A3A">
        <w:rPr>
          <w:rFonts w:ascii="Times New Roman" w:hAnsi="Times New Roman" w:cs="Times New Roman"/>
          <w:sz w:val="24"/>
          <w:szCs w:val="24"/>
        </w:rPr>
        <w:t xml:space="preserve">, invito l’Ispettore con il Consiglio ispettoriale a fare un </w:t>
      </w:r>
      <w:r w:rsidRPr="00FA3A3A">
        <w:rPr>
          <w:rFonts w:ascii="Times New Roman" w:hAnsi="Times New Roman" w:cs="Times New Roman"/>
          <w:i/>
          <w:sz w:val="24"/>
          <w:szCs w:val="24"/>
        </w:rPr>
        <w:t xml:space="preserve">programma per rendere consistenti </w:t>
      </w:r>
      <w:r w:rsidR="003C0647" w:rsidRPr="00FA3A3A">
        <w:rPr>
          <w:rFonts w:ascii="Times New Roman" w:hAnsi="Times New Roman" w:cs="Times New Roman"/>
          <w:i/>
          <w:sz w:val="24"/>
          <w:szCs w:val="24"/>
        </w:rPr>
        <w:t xml:space="preserve">in numero e qualità </w:t>
      </w:r>
      <w:r w:rsidRPr="00FA3A3A">
        <w:rPr>
          <w:rFonts w:ascii="Times New Roman" w:hAnsi="Times New Roman" w:cs="Times New Roman"/>
          <w:i/>
          <w:sz w:val="24"/>
          <w:szCs w:val="24"/>
        </w:rPr>
        <w:t>le comunità dell’Ispettoria</w:t>
      </w:r>
      <w:r w:rsidR="00604958" w:rsidRPr="00FA3A3A">
        <w:rPr>
          <w:rFonts w:ascii="Times New Roman" w:hAnsi="Times New Roman" w:cs="Times New Roman"/>
          <w:sz w:val="24"/>
          <w:szCs w:val="24"/>
        </w:rPr>
        <w:t xml:space="preserve">. Si tratta di un’azione molteplice che riguarda il consolidamento delle comunità e quindi delle opere, </w:t>
      </w:r>
      <w:r w:rsidR="001146EE" w:rsidRPr="00FA3A3A">
        <w:rPr>
          <w:rFonts w:ascii="Times New Roman" w:hAnsi="Times New Roman" w:cs="Times New Roman"/>
          <w:sz w:val="24"/>
          <w:szCs w:val="24"/>
        </w:rPr>
        <w:t>le erezioni canoniche delle comunità non canonicamente erette</w:t>
      </w:r>
      <w:r w:rsidR="00604958" w:rsidRPr="00FA3A3A">
        <w:rPr>
          <w:rFonts w:ascii="Times New Roman" w:hAnsi="Times New Roman" w:cs="Times New Roman"/>
          <w:sz w:val="24"/>
          <w:szCs w:val="24"/>
        </w:rPr>
        <w:t xml:space="preserve">, il ridimensionamento, </w:t>
      </w:r>
      <w:r w:rsidR="003B15CA">
        <w:rPr>
          <w:rFonts w:ascii="Times New Roman" w:hAnsi="Times New Roman" w:cs="Times New Roman"/>
          <w:sz w:val="24"/>
          <w:szCs w:val="24"/>
        </w:rPr>
        <w:t xml:space="preserve">l’affidamento alla gestione laicale, </w:t>
      </w:r>
      <w:r w:rsidR="00604958" w:rsidRPr="00FA3A3A">
        <w:rPr>
          <w:rFonts w:ascii="Times New Roman" w:hAnsi="Times New Roman" w:cs="Times New Roman"/>
          <w:sz w:val="24"/>
          <w:szCs w:val="24"/>
        </w:rPr>
        <w:t>il discernimento accurato prima di aprire nuove opere se non sono stati realizzate le priorità precedenti</w:t>
      </w:r>
      <w:r w:rsidRPr="00FA3A3A">
        <w:rPr>
          <w:rFonts w:ascii="Times New Roman" w:hAnsi="Times New Roman" w:cs="Times New Roman"/>
          <w:sz w:val="24"/>
          <w:szCs w:val="24"/>
        </w:rPr>
        <w:t>.</w:t>
      </w:r>
    </w:p>
    <w:p w:rsidR="00604958" w:rsidRPr="00FA3A3A" w:rsidRDefault="00604958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958" w:rsidRPr="00FA3A3A" w:rsidRDefault="00604958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>Perché sia assicurata una vera azione di governo e un cammino condiviso in tutta la Congregazione</w:t>
      </w:r>
      <w:r w:rsidR="003B15CA">
        <w:rPr>
          <w:rFonts w:ascii="Times New Roman" w:hAnsi="Times New Roman" w:cs="Times New Roman"/>
          <w:sz w:val="24"/>
          <w:szCs w:val="24"/>
        </w:rPr>
        <w:t>, terminata l’approvazione dei C</w:t>
      </w:r>
      <w:r w:rsidRPr="00FA3A3A">
        <w:rPr>
          <w:rFonts w:ascii="Times New Roman" w:hAnsi="Times New Roman" w:cs="Times New Roman"/>
          <w:sz w:val="24"/>
          <w:szCs w:val="24"/>
        </w:rPr>
        <w:t xml:space="preserve">apitoli </w:t>
      </w:r>
      <w:proofErr w:type="spellStart"/>
      <w:r w:rsidRPr="00FA3A3A">
        <w:rPr>
          <w:rFonts w:ascii="Times New Roman" w:hAnsi="Times New Roman" w:cs="Times New Roman"/>
          <w:sz w:val="24"/>
          <w:szCs w:val="24"/>
        </w:rPr>
        <w:t>ispettoriali</w:t>
      </w:r>
      <w:proofErr w:type="spellEnd"/>
      <w:r w:rsidRPr="00FA3A3A">
        <w:rPr>
          <w:rFonts w:ascii="Times New Roman" w:hAnsi="Times New Roman" w:cs="Times New Roman"/>
          <w:sz w:val="24"/>
          <w:szCs w:val="24"/>
        </w:rPr>
        <w:t xml:space="preserve">, farò richiesta alle </w:t>
      </w:r>
      <w:proofErr w:type="spellStart"/>
      <w:r w:rsidRPr="00FA3A3A">
        <w:rPr>
          <w:rFonts w:ascii="Times New Roman" w:hAnsi="Times New Roman" w:cs="Times New Roman"/>
          <w:sz w:val="24"/>
          <w:szCs w:val="24"/>
        </w:rPr>
        <w:t>Ispettorie</w:t>
      </w:r>
      <w:proofErr w:type="spellEnd"/>
      <w:r w:rsidRPr="00FA3A3A">
        <w:rPr>
          <w:rFonts w:ascii="Times New Roman" w:hAnsi="Times New Roman" w:cs="Times New Roman"/>
          <w:sz w:val="24"/>
          <w:szCs w:val="24"/>
        </w:rPr>
        <w:t xml:space="preserve"> di inviare questo </w:t>
      </w:r>
      <w:r w:rsidRPr="003B15CA">
        <w:rPr>
          <w:rFonts w:ascii="Times New Roman" w:hAnsi="Times New Roman" w:cs="Times New Roman"/>
          <w:i/>
          <w:sz w:val="24"/>
          <w:szCs w:val="24"/>
        </w:rPr>
        <w:t>programma concreto in cui siano indicate le comunità e le azioni che si intendono realizzare e i tempi di esecuzione.</w:t>
      </w:r>
      <w:r w:rsidRPr="00FA3A3A">
        <w:rPr>
          <w:rFonts w:ascii="Times New Roman" w:hAnsi="Times New Roman" w:cs="Times New Roman"/>
          <w:sz w:val="24"/>
          <w:szCs w:val="24"/>
        </w:rPr>
        <w:t xml:space="preserve"> Se non si fa questa operazione, altri bisogni, urgenze e pressioni fanno s</w:t>
      </w:r>
      <w:r w:rsidR="003B15CA">
        <w:rPr>
          <w:rFonts w:ascii="Times New Roman" w:hAnsi="Times New Roman" w:cs="Times New Roman"/>
          <w:sz w:val="24"/>
          <w:szCs w:val="24"/>
        </w:rPr>
        <w:t>ì</w:t>
      </w:r>
      <w:r w:rsidRPr="00FA3A3A">
        <w:rPr>
          <w:rFonts w:ascii="Times New Roman" w:hAnsi="Times New Roman" w:cs="Times New Roman"/>
          <w:sz w:val="24"/>
          <w:szCs w:val="24"/>
        </w:rPr>
        <w:t xml:space="preserve"> che questa azione venga trascurata, come è già capitato finora.</w:t>
      </w:r>
    </w:p>
    <w:p w:rsidR="00604958" w:rsidRPr="00FA3A3A" w:rsidRDefault="00604958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BAD" w:rsidRDefault="00BA5FC9" w:rsidP="0029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A3A">
        <w:rPr>
          <w:rFonts w:ascii="Times New Roman" w:hAnsi="Times New Roman" w:cs="Times New Roman"/>
          <w:sz w:val="24"/>
          <w:szCs w:val="24"/>
        </w:rPr>
        <w:t xml:space="preserve">L’impegno di rendere consistenti le comunità </w:t>
      </w:r>
      <w:r w:rsidR="002F5BAD" w:rsidRPr="00FA3A3A">
        <w:rPr>
          <w:rFonts w:ascii="Times New Roman" w:hAnsi="Times New Roman" w:cs="Times New Roman"/>
          <w:sz w:val="24"/>
          <w:szCs w:val="24"/>
        </w:rPr>
        <w:t xml:space="preserve">va </w:t>
      </w:r>
      <w:r w:rsidRPr="00FA3A3A">
        <w:rPr>
          <w:rFonts w:ascii="Times New Roman" w:hAnsi="Times New Roman" w:cs="Times New Roman"/>
          <w:sz w:val="24"/>
          <w:szCs w:val="24"/>
        </w:rPr>
        <w:t xml:space="preserve">pensata e </w:t>
      </w:r>
      <w:r w:rsidR="002F5BAD" w:rsidRPr="00FA3A3A">
        <w:rPr>
          <w:rFonts w:ascii="Times New Roman" w:hAnsi="Times New Roman" w:cs="Times New Roman"/>
          <w:sz w:val="24"/>
          <w:szCs w:val="24"/>
        </w:rPr>
        <w:t>realizzata con un’azione di governo</w:t>
      </w:r>
      <w:r w:rsidRPr="00FA3A3A">
        <w:rPr>
          <w:rFonts w:ascii="Times New Roman" w:hAnsi="Times New Roman" w:cs="Times New Roman"/>
          <w:sz w:val="24"/>
          <w:szCs w:val="24"/>
        </w:rPr>
        <w:t xml:space="preserve"> che richiede scelte concrete e mirate</w:t>
      </w:r>
      <w:r w:rsidR="002F5BAD" w:rsidRPr="00FA3A3A">
        <w:rPr>
          <w:rFonts w:ascii="Times New Roman" w:hAnsi="Times New Roman" w:cs="Times New Roman"/>
          <w:sz w:val="24"/>
          <w:szCs w:val="24"/>
        </w:rPr>
        <w:t>. Poiché il Capitolo ispettoriale ha aiutato</w:t>
      </w:r>
      <w:r w:rsidR="001146EE" w:rsidRPr="00FA3A3A">
        <w:rPr>
          <w:rFonts w:ascii="Times New Roman" w:hAnsi="Times New Roman" w:cs="Times New Roman"/>
          <w:sz w:val="24"/>
          <w:szCs w:val="24"/>
        </w:rPr>
        <w:t xml:space="preserve"> </w:t>
      </w:r>
      <w:r w:rsidR="002F5BAD" w:rsidRPr="00FA3A3A">
        <w:rPr>
          <w:rFonts w:ascii="Times New Roman" w:hAnsi="Times New Roman" w:cs="Times New Roman"/>
          <w:sz w:val="24"/>
          <w:szCs w:val="24"/>
        </w:rPr>
        <w:t xml:space="preserve">a fare il “ridisegno delle presenze”, ora </w:t>
      </w:r>
      <w:r w:rsidR="00C43AF0" w:rsidRPr="00FA3A3A">
        <w:rPr>
          <w:rFonts w:ascii="Times New Roman" w:hAnsi="Times New Roman" w:cs="Times New Roman"/>
          <w:sz w:val="24"/>
          <w:szCs w:val="24"/>
        </w:rPr>
        <w:t xml:space="preserve">l’Ispettoria </w:t>
      </w:r>
      <w:r w:rsidR="001146EE" w:rsidRPr="00FA3A3A">
        <w:rPr>
          <w:rFonts w:ascii="Times New Roman" w:hAnsi="Times New Roman" w:cs="Times New Roman"/>
          <w:sz w:val="24"/>
          <w:szCs w:val="24"/>
        </w:rPr>
        <w:t>è</w:t>
      </w:r>
      <w:r w:rsidR="002F5BAD" w:rsidRPr="00FA3A3A">
        <w:rPr>
          <w:rFonts w:ascii="Times New Roman" w:hAnsi="Times New Roman" w:cs="Times New Roman"/>
          <w:sz w:val="24"/>
          <w:szCs w:val="24"/>
        </w:rPr>
        <w:t xml:space="preserve"> consapevol</w:t>
      </w:r>
      <w:r w:rsidR="001146EE" w:rsidRPr="00FA3A3A">
        <w:rPr>
          <w:rFonts w:ascii="Times New Roman" w:hAnsi="Times New Roman" w:cs="Times New Roman"/>
          <w:sz w:val="24"/>
          <w:szCs w:val="24"/>
        </w:rPr>
        <w:t>e</w:t>
      </w:r>
      <w:r w:rsidR="002F5BAD" w:rsidRPr="00FA3A3A">
        <w:rPr>
          <w:rFonts w:ascii="Times New Roman" w:hAnsi="Times New Roman" w:cs="Times New Roman"/>
          <w:sz w:val="24"/>
          <w:szCs w:val="24"/>
        </w:rPr>
        <w:t xml:space="preserve"> su quali fronti concentrare il personale salesiano</w:t>
      </w:r>
      <w:r w:rsidRPr="00FA3A3A">
        <w:rPr>
          <w:rFonts w:ascii="Times New Roman" w:hAnsi="Times New Roman" w:cs="Times New Roman"/>
          <w:sz w:val="24"/>
          <w:szCs w:val="24"/>
        </w:rPr>
        <w:t xml:space="preserve">. E’ tempo di mettersi all’opera; in </w:t>
      </w:r>
      <w:r w:rsidR="001945A5" w:rsidRPr="00FA3A3A">
        <w:rPr>
          <w:rFonts w:ascii="Times New Roman" w:hAnsi="Times New Roman" w:cs="Times New Roman"/>
          <w:sz w:val="24"/>
          <w:szCs w:val="24"/>
        </w:rPr>
        <w:t>breve periodo</w:t>
      </w:r>
      <w:r w:rsidRPr="00FA3A3A">
        <w:rPr>
          <w:rFonts w:ascii="Times New Roman" w:hAnsi="Times New Roman" w:cs="Times New Roman"/>
          <w:sz w:val="24"/>
          <w:szCs w:val="24"/>
        </w:rPr>
        <w:t xml:space="preserve"> ci accorgeremo degli effetti benefici.</w:t>
      </w:r>
    </w:p>
    <w:sectPr w:rsidR="002F5BAD" w:rsidSect="00603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87" w:rsidRDefault="00B10F87" w:rsidP="00A56663">
      <w:pPr>
        <w:spacing w:after="0" w:line="240" w:lineRule="auto"/>
      </w:pPr>
      <w:r>
        <w:separator/>
      </w:r>
    </w:p>
  </w:endnote>
  <w:endnote w:type="continuationSeparator" w:id="0">
    <w:p w:rsidR="00B10F87" w:rsidRDefault="00B10F87" w:rsidP="00A5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87" w:rsidRDefault="00B10F87" w:rsidP="00A56663">
      <w:pPr>
        <w:spacing w:after="0" w:line="240" w:lineRule="auto"/>
      </w:pPr>
      <w:r>
        <w:separator/>
      </w:r>
    </w:p>
  </w:footnote>
  <w:footnote w:type="continuationSeparator" w:id="0">
    <w:p w:rsidR="00B10F87" w:rsidRDefault="00B10F87" w:rsidP="00A56663">
      <w:pPr>
        <w:spacing w:after="0" w:line="240" w:lineRule="auto"/>
      </w:pPr>
      <w:r>
        <w:continuationSeparator/>
      </w:r>
    </w:p>
  </w:footnote>
  <w:footnote w:id="1">
    <w:p w:rsidR="005D549A" w:rsidRPr="00FA3A3A" w:rsidRDefault="005D549A">
      <w:pPr>
        <w:pStyle w:val="Testonotaapidipagina"/>
        <w:rPr>
          <w:rFonts w:ascii="Times New Roman" w:hAnsi="Times New Roman" w:cs="Times New Roman"/>
          <w:lang w:val="en-US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3A3A">
        <w:rPr>
          <w:rFonts w:ascii="Times New Roman" w:hAnsi="Times New Roman" w:cs="Times New Roman"/>
          <w:lang w:val="en-US"/>
        </w:rPr>
        <w:t>Cfr</w:t>
      </w:r>
      <w:proofErr w:type="spellEnd"/>
      <w:r w:rsidRPr="00FA3A3A">
        <w:rPr>
          <w:rFonts w:ascii="Times New Roman" w:hAnsi="Times New Roman" w:cs="Times New Roman"/>
          <w:lang w:val="en-US"/>
        </w:rPr>
        <w:t>. CG19 p. 44-45.</w:t>
      </w:r>
    </w:p>
  </w:footnote>
  <w:footnote w:id="2">
    <w:p w:rsidR="00A010D5" w:rsidRPr="00FA3A3A" w:rsidRDefault="00A010D5" w:rsidP="00A010D5">
      <w:pPr>
        <w:pStyle w:val="Testonotaapidipagina"/>
        <w:jc w:val="both"/>
        <w:rPr>
          <w:rFonts w:ascii="Times New Roman" w:hAnsi="Times New Roman" w:cs="Times New Roman"/>
          <w:lang w:val="en-US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  <w:lang w:val="en-US"/>
        </w:rPr>
        <w:t xml:space="preserve"> </w:t>
      </w:r>
      <w:r w:rsidR="005D549A" w:rsidRPr="00FA3A3A">
        <w:rPr>
          <w:rFonts w:ascii="Times New Roman" w:hAnsi="Times New Roman" w:cs="Times New Roman"/>
          <w:lang w:val="en-US"/>
        </w:rPr>
        <w:t>CG19</w:t>
      </w:r>
      <w:r w:rsidRPr="00FA3A3A">
        <w:rPr>
          <w:rFonts w:ascii="Times New Roman" w:hAnsi="Times New Roman" w:cs="Times New Roman"/>
          <w:lang w:val="en-US"/>
        </w:rPr>
        <w:t xml:space="preserve"> p. 4</w:t>
      </w:r>
      <w:r w:rsidR="005D549A" w:rsidRPr="00FA3A3A">
        <w:rPr>
          <w:rFonts w:ascii="Times New Roman" w:hAnsi="Times New Roman" w:cs="Times New Roman"/>
          <w:lang w:val="en-US"/>
        </w:rPr>
        <w:t>3</w:t>
      </w:r>
      <w:r w:rsidRPr="00FA3A3A">
        <w:rPr>
          <w:rFonts w:ascii="Times New Roman" w:hAnsi="Times New Roman" w:cs="Times New Roman"/>
          <w:lang w:val="en-US"/>
        </w:rPr>
        <w:t>.</w:t>
      </w:r>
    </w:p>
  </w:footnote>
  <w:footnote w:id="3">
    <w:p w:rsidR="00A010D5" w:rsidRPr="00FA3A3A" w:rsidRDefault="00A010D5" w:rsidP="00A010D5">
      <w:pPr>
        <w:pStyle w:val="Testonotaapidipagina"/>
        <w:jc w:val="both"/>
        <w:rPr>
          <w:rFonts w:ascii="Times New Roman" w:hAnsi="Times New Roman" w:cs="Times New Roman"/>
          <w:lang w:val="es-CL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  <w:lang w:val="es-CL"/>
        </w:rPr>
        <w:t xml:space="preserve"> </w:t>
      </w:r>
      <w:r w:rsidR="005D549A" w:rsidRPr="00FA3A3A">
        <w:rPr>
          <w:rFonts w:ascii="Times New Roman" w:hAnsi="Times New Roman" w:cs="Times New Roman"/>
          <w:lang w:val="es-CL"/>
        </w:rPr>
        <w:t>CG19 p.43.</w:t>
      </w:r>
    </w:p>
  </w:footnote>
  <w:footnote w:id="4">
    <w:p w:rsidR="00A010D5" w:rsidRPr="00FA3A3A" w:rsidRDefault="00A010D5" w:rsidP="00A010D5">
      <w:pPr>
        <w:pStyle w:val="Testonotaapidipagina"/>
        <w:jc w:val="both"/>
        <w:rPr>
          <w:rFonts w:ascii="Times New Roman" w:hAnsi="Times New Roman" w:cs="Times New Roman"/>
          <w:lang w:val="es-CL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  <w:lang w:val="es-CL"/>
        </w:rPr>
        <w:t xml:space="preserve"> CG27 </w:t>
      </w:r>
      <w:r w:rsidR="005D549A" w:rsidRPr="00FA3A3A">
        <w:rPr>
          <w:rFonts w:ascii="Times New Roman" w:hAnsi="Times New Roman" w:cs="Times New Roman"/>
          <w:lang w:val="es-CL"/>
        </w:rPr>
        <w:t xml:space="preserve">n. </w:t>
      </w:r>
      <w:r w:rsidRPr="00FA3A3A">
        <w:rPr>
          <w:rFonts w:ascii="Times New Roman" w:hAnsi="Times New Roman" w:cs="Times New Roman"/>
          <w:lang w:val="es-CL"/>
        </w:rPr>
        <w:t>69.6.</w:t>
      </w:r>
      <w:r w:rsidR="00CB0A94" w:rsidRPr="00FA3A3A">
        <w:rPr>
          <w:rFonts w:ascii="Times New Roman" w:hAnsi="Times New Roman" w:cs="Times New Roman"/>
          <w:lang w:val="es-CL"/>
        </w:rPr>
        <w:t xml:space="preserve"> Una riflessione </w:t>
      </w:r>
      <w:r w:rsidR="00897820" w:rsidRPr="00FA3A3A">
        <w:rPr>
          <w:rFonts w:ascii="Times New Roman" w:hAnsi="Times New Roman" w:cs="Times New Roman"/>
          <w:lang w:val="es-CL"/>
        </w:rPr>
        <w:t>s</w:t>
      </w:r>
      <w:r w:rsidR="00CB0A94" w:rsidRPr="00FA3A3A">
        <w:rPr>
          <w:rFonts w:ascii="Times New Roman" w:hAnsi="Times New Roman" w:cs="Times New Roman"/>
          <w:lang w:val="es-CL"/>
        </w:rPr>
        <w:t xml:space="preserve">u questo tema si può </w:t>
      </w:r>
      <w:r w:rsidR="00897820" w:rsidRPr="00FA3A3A">
        <w:rPr>
          <w:rFonts w:ascii="Times New Roman" w:hAnsi="Times New Roman" w:cs="Times New Roman"/>
          <w:lang w:val="es-CL"/>
        </w:rPr>
        <w:t xml:space="preserve">già </w:t>
      </w:r>
      <w:r w:rsidR="00CB0A94" w:rsidRPr="00FA3A3A">
        <w:rPr>
          <w:rFonts w:ascii="Times New Roman" w:hAnsi="Times New Roman" w:cs="Times New Roman"/>
          <w:lang w:val="es-CL"/>
        </w:rPr>
        <w:t xml:space="preserve">trovare in: J. VECCHI, </w:t>
      </w:r>
      <w:r w:rsidR="00CB0A94" w:rsidRPr="00FA3A3A">
        <w:rPr>
          <w:rFonts w:ascii="Times New Roman" w:hAnsi="Times New Roman" w:cs="Times New Roman"/>
          <w:i/>
          <w:lang w:val="es-CL"/>
        </w:rPr>
        <w:t>Ridisegnare le presenze: criteri, prospettive, ristrutturazione</w:t>
      </w:r>
      <w:r w:rsidR="00CB0A94" w:rsidRPr="00FA3A3A">
        <w:rPr>
          <w:rFonts w:ascii="Times New Roman" w:hAnsi="Times New Roman" w:cs="Times New Roman"/>
          <w:lang w:val="es-CL"/>
        </w:rPr>
        <w:t>, LIV Assemblea generale della Unione Superiori Generali, novembre 1998.</w:t>
      </w:r>
    </w:p>
  </w:footnote>
  <w:footnote w:id="5">
    <w:p w:rsidR="00A010D5" w:rsidRPr="00FA3A3A" w:rsidRDefault="00A010D5" w:rsidP="00A010D5">
      <w:pPr>
        <w:pStyle w:val="Testonotaapidipagina"/>
        <w:jc w:val="both"/>
        <w:rPr>
          <w:rFonts w:ascii="Times New Roman" w:hAnsi="Times New Roman" w:cs="Times New Roman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="00E35482">
        <w:rPr>
          <w:rFonts w:ascii="Times New Roman" w:hAnsi="Times New Roman" w:cs="Times New Roman"/>
        </w:rPr>
        <w:t xml:space="preserve"> </w:t>
      </w:r>
      <w:r w:rsidR="00E35482" w:rsidRPr="00E35482">
        <w:rPr>
          <w:rFonts w:ascii="Times New Roman" w:hAnsi="Times New Roman" w:cs="Times New Roman"/>
        </w:rPr>
        <w:t>Osservando l’</w:t>
      </w:r>
      <w:r w:rsidR="00E35482" w:rsidRPr="00E35482">
        <w:rPr>
          <w:rFonts w:ascii="Times New Roman" w:hAnsi="Times New Roman" w:cs="Times New Roman"/>
          <w:i/>
        </w:rPr>
        <w:t>a</w:t>
      </w:r>
      <w:r w:rsidRPr="00E35482">
        <w:rPr>
          <w:rFonts w:ascii="Times New Roman" w:hAnsi="Times New Roman" w:cs="Times New Roman"/>
          <w:i/>
        </w:rPr>
        <w:t>nnuario della Congregazione del 2015</w:t>
      </w:r>
      <w:r w:rsidRPr="00FA3A3A">
        <w:rPr>
          <w:rFonts w:ascii="Times New Roman" w:hAnsi="Times New Roman" w:cs="Times New Roman"/>
        </w:rPr>
        <w:t>, su un totale di 1685 comunità, si nota che il 14,2% ha 3 o meno di 3 confratelli; il 14,2% è costituito da 4 confratelli; il13,8% da 5 confratelli; l’11,6% da 6 confratelli; il 46,2% da 7 o più di 7 confratelli. Ci sono quattro Regioni che hanno il 20-22% delle comunità costituite da 3 o meno di 3 confratelli e una Regione che ha solo il 3,2% di tali comunità. Chiaramente a livello di Congregazione non possiamo entrare in un’analisi qualitativa dell</w:t>
      </w:r>
      <w:r w:rsidR="003C65B1" w:rsidRPr="00FA3A3A">
        <w:rPr>
          <w:rFonts w:ascii="Times New Roman" w:hAnsi="Times New Roman" w:cs="Times New Roman"/>
        </w:rPr>
        <w:t>a</w:t>
      </w:r>
      <w:r w:rsidRPr="00FA3A3A">
        <w:rPr>
          <w:rFonts w:ascii="Times New Roman" w:hAnsi="Times New Roman" w:cs="Times New Roman"/>
        </w:rPr>
        <w:t xml:space="preserve"> costituzione delle comunità, che pur è necessaria a livello di Ispettoria.</w:t>
      </w:r>
    </w:p>
  </w:footnote>
  <w:footnote w:id="6">
    <w:p w:rsidR="003C65B1" w:rsidRPr="00FA3A3A" w:rsidRDefault="003C65B1" w:rsidP="003C65B1">
      <w:pPr>
        <w:pStyle w:val="Testonotaapidipagina"/>
        <w:rPr>
          <w:rFonts w:ascii="Times New Roman" w:hAnsi="Times New Roman" w:cs="Times New Roman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</w:rPr>
        <w:t xml:space="preserve"> CG27, </w:t>
      </w:r>
      <w:r w:rsidRPr="00FA3A3A">
        <w:rPr>
          <w:rFonts w:ascii="Times New Roman" w:hAnsi="Times New Roman" w:cs="Times New Roman"/>
          <w:i/>
        </w:rPr>
        <w:t xml:space="preserve">Discorso del </w:t>
      </w:r>
      <w:proofErr w:type="spellStart"/>
      <w:r w:rsidRPr="00FA3A3A">
        <w:rPr>
          <w:rFonts w:ascii="Times New Roman" w:hAnsi="Times New Roman" w:cs="Times New Roman"/>
          <w:i/>
        </w:rPr>
        <w:t>Rettor</w:t>
      </w:r>
      <w:proofErr w:type="spellEnd"/>
      <w:r w:rsidRPr="00FA3A3A">
        <w:rPr>
          <w:rFonts w:ascii="Times New Roman" w:hAnsi="Times New Roman" w:cs="Times New Roman"/>
          <w:i/>
        </w:rPr>
        <w:t xml:space="preserve"> Maggiore Don Angel Fernández Artime alla chiusura del CG27</w:t>
      </w:r>
      <w:r w:rsidRPr="00FA3A3A">
        <w:rPr>
          <w:rFonts w:ascii="Times New Roman" w:hAnsi="Times New Roman" w:cs="Times New Roman"/>
        </w:rPr>
        <w:t>, p. 126.</w:t>
      </w:r>
    </w:p>
  </w:footnote>
  <w:footnote w:id="7">
    <w:p w:rsidR="006F7A23" w:rsidRPr="00FA3A3A" w:rsidRDefault="006F7A23">
      <w:pPr>
        <w:pStyle w:val="Testonotaapidipagina"/>
        <w:rPr>
          <w:rFonts w:ascii="Times New Roman" w:hAnsi="Times New Roman" w:cs="Times New Roman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</w:rPr>
        <w:t xml:space="preserve"> J. VECCHI, </w:t>
      </w:r>
      <w:r w:rsidR="00A87172" w:rsidRPr="00FA3A3A">
        <w:rPr>
          <w:rFonts w:ascii="Times New Roman" w:hAnsi="Times New Roman" w:cs="Times New Roman"/>
          <w:i/>
        </w:rPr>
        <w:t>La significatività della presenza salesiana</w:t>
      </w:r>
      <w:r w:rsidR="00A87172" w:rsidRPr="00FA3A3A">
        <w:rPr>
          <w:rFonts w:ascii="Times New Roman" w:hAnsi="Times New Roman" w:cs="Times New Roman"/>
        </w:rPr>
        <w:t xml:space="preserve">, in </w:t>
      </w:r>
      <w:r w:rsidR="00A65C19" w:rsidRPr="00FA3A3A">
        <w:rPr>
          <w:rFonts w:ascii="Times New Roman" w:hAnsi="Times New Roman" w:cs="Times New Roman"/>
        </w:rPr>
        <w:t>“</w:t>
      </w:r>
      <w:r w:rsidR="00A87172" w:rsidRPr="00FA3A3A">
        <w:rPr>
          <w:rFonts w:ascii="Times New Roman" w:hAnsi="Times New Roman" w:cs="Times New Roman"/>
        </w:rPr>
        <w:t>A</w:t>
      </w:r>
      <w:r w:rsidR="00A65C19" w:rsidRPr="00FA3A3A">
        <w:rPr>
          <w:rFonts w:ascii="Times New Roman" w:hAnsi="Times New Roman" w:cs="Times New Roman"/>
        </w:rPr>
        <w:t xml:space="preserve">tti </w:t>
      </w:r>
      <w:r w:rsidR="00A87172" w:rsidRPr="00FA3A3A">
        <w:rPr>
          <w:rFonts w:ascii="Times New Roman" w:hAnsi="Times New Roman" w:cs="Times New Roman"/>
        </w:rPr>
        <w:t>C</w:t>
      </w:r>
      <w:r w:rsidR="00A65C19" w:rsidRPr="00FA3A3A">
        <w:rPr>
          <w:rFonts w:ascii="Times New Roman" w:hAnsi="Times New Roman" w:cs="Times New Roman"/>
        </w:rPr>
        <w:t>onsiglio Generale”</w:t>
      </w:r>
      <w:r w:rsidR="00A87172" w:rsidRPr="00FA3A3A">
        <w:rPr>
          <w:rFonts w:ascii="Times New Roman" w:hAnsi="Times New Roman" w:cs="Times New Roman"/>
        </w:rPr>
        <w:t xml:space="preserve"> 340, </w:t>
      </w:r>
      <w:r w:rsidR="00A743E3" w:rsidRPr="00FA3A3A">
        <w:rPr>
          <w:rFonts w:ascii="Times New Roman" w:hAnsi="Times New Roman" w:cs="Times New Roman"/>
        </w:rPr>
        <w:t xml:space="preserve">1992, </w:t>
      </w:r>
      <w:r w:rsidR="00A87172" w:rsidRPr="00FA3A3A">
        <w:rPr>
          <w:rFonts w:ascii="Times New Roman" w:hAnsi="Times New Roman" w:cs="Times New Roman"/>
        </w:rPr>
        <w:t>pp. 34-40.</w:t>
      </w:r>
    </w:p>
  </w:footnote>
  <w:footnote w:id="8">
    <w:p w:rsidR="00E02169" w:rsidRPr="00FA3A3A" w:rsidRDefault="00E02169">
      <w:pPr>
        <w:pStyle w:val="Testonotaapidipagina"/>
        <w:rPr>
          <w:rFonts w:ascii="Times New Roman" w:hAnsi="Times New Roman" w:cs="Times New Roman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</w:rPr>
        <w:t xml:space="preserve"> Cfr. J. VECCHI, </w:t>
      </w:r>
      <w:r w:rsidRPr="00FA3A3A">
        <w:rPr>
          <w:rFonts w:ascii="Times New Roman" w:hAnsi="Times New Roman" w:cs="Times New Roman"/>
          <w:i/>
        </w:rPr>
        <w:t>Anzianità e malattia nell’esperienza salesiana</w:t>
      </w:r>
      <w:r w:rsidRPr="00FA3A3A">
        <w:rPr>
          <w:rFonts w:ascii="Times New Roman" w:hAnsi="Times New Roman" w:cs="Times New Roman"/>
        </w:rPr>
        <w:t>, in ACG 377, Roma 2001.</w:t>
      </w:r>
    </w:p>
  </w:footnote>
  <w:footnote w:id="9">
    <w:p w:rsidR="000B5432" w:rsidRPr="00FA3A3A" w:rsidRDefault="000B5432" w:rsidP="00201E82">
      <w:pPr>
        <w:pStyle w:val="Testonotaapidipagina"/>
        <w:jc w:val="both"/>
        <w:rPr>
          <w:rFonts w:ascii="Times New Roman" w:hAnsi="Times New Roman" w:cs="Times New Roman"/>
          <w:lang w:val="es-CL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  <w:lang w:val="es-CL"/>
        </w:rPr>
        <w:t xml:space="preserve"> C</w:t>
      </w:r>
      <w:r w:rsidR="00402C7E" w:rsidRPr="00FA3A3A">
        <w:rPr>
          <w:rFonts w:ascii="Times New Roman" w:hAnsi="Times New Roman" w:cs="Times New Roman"/>
          <w:lang w:val="es-CL"/>
        </w:rPr>
        <w:t xml:space="preserve">ost. </w:t>
      </w:r>
      <w:r w:rsidR="004E6B2F" w:rsidRPr="00FA3A3A">
        <w:rPr>
          <w:rFonts w:ascii="Times New Roman" w:hAnsi="Times New Roman" w:cs="Times New Roman"/>
          <w:lang w:val="es-CL"/>
        </w:rPr>
        <w:t>37.</w:t>
      </w:r>
    </w:p>
  </w:footnote>
  <w:footnote w:id="10">
    <w:p w:rsidR="008A47CF" w:rsidRPr="008A47CF" w:rsidRDefault="008A47CF">
      <w:pPr>
        <w:pStyle w:val="Testonotaapidipagina"/>
        <w:rPr>
          <w:rFonts w:ascii="Times New Roman" w:hAnsi="Times New Roman" w:cs="Times New Roman"/>
        </w:rPr>
      </w:pPr>
      <w:r w:rsidRPr="008A47CF">
        <w:rPr>
          <w:rStyle w:val="Rimandonotaapidipagina"/>
          <w:rFonts w:ascii="Times New Roman" w:hAnsi="Times New Roman" w:cs="Times New Roman"/>
        </w:rPr>
        <w:footnoteRef/>
      </w:r>
      <w:r w:rsidRPr="008A47CF">
        <w:rPr>
          <w:rFonts w:ascii="Times New Roman" w:hAnsi="Times New Roman" w:cs="Times New Roman"/>
        </w:rPr>
        <w:t xml:space="preserve"> Reg. 150.</w:t>
      </w:r>
    </w:p>
  </w:footnote>
  <w:footnote w:id="11">
    <w:p w:rsidR="00537013" w:rsidRPr="00FA3A3A" w:rsidRDefault="00537013" w:rsidP="00201E82">
      <w:pPr>
        <w:pStyle w:val="Testonotaapidipagina"/>
        <w:jc w:val="both"/>
        <w:rPr>
          <w:rFonts w:ascii="Times New Roman" w:hAnsi="Times New Roman" w:cs="Times New Roman"/>
        </w:rPr>
      </w:pPr>
      <w:r w:rsidRPr="008A47CF">
        <w:rPr>
          <w:rStyle w:val="Rimandonotaapidipagina"/>
          <w:rFonts w:ascii="Times New Roman" w:hAnsi="Times New Roman" w:cs="Times New Roman"/>
        </w:rPr>
        <w:footnoteRef/>
      </w:r>
      <w:r w:rsidR="00A65C19" w:rsidRPr="008A47CF">
        <w:rPr>
          <w:rFonts w:ascii="Times New Roman" w:hAnsi="Times New Roman" w:cs="Times New Roman"/>
        </w:rPr>
        <w:t xml:space="preserve"> J</w:t>
      </w:r>
      <w:r w:rsidR="00462F64" w:rsidRPr="008A47CF">
        <w:rPr>
          <w:rFonts w:ascii="Times New Roman" w:hAnsi="Times New Roman" w:cs="Times New Roman"/>
        </w:rPr>
        <w:t>.</w:t>
      </w:r>
      <w:r w:rsidR="00A65C19" w:rsidRPr="008A47CF">
        <w:rPr>
          <w:rFonts w:ascii="Times New Roman" w:hAnsi="Times New Roman" w:cs="Times New Roman"/>
        </w:rPr>
        <w:t xml:space="preserve"> VECCHI, </w:t>
      </w:r>
      <w:r w:rsidRPr="008A47CF">
        <w:rPr>
          <w:rFonts w:ascii="Times New Roman" w:hAnsi="Times New Roman" w:cs="Times New Roman"/>
          <w:i/>
        </w:rPr>
        <w:t>La</w:t>
      </w:r>
      <w:r w:rsidRPr="00FA3A3A">
        <w:rPr>
          <w:rFonts w:ascii="Times New Roman" w:hAnsi="Times New Roman" w:cs="Times New Roman"/>
          <w:i/>
        </w:rPr>
        <w:t xml:space="preserve"> comunità salesiana locale</w:t>
      </w:r>
      <w:r w:rsidRPr="00FA3A3A">
        <w:rPr>
          <w:rFonts w:ascii="Times New Roman" w:hAnsi="Times New Roman" w:cs="Times New Roman"/>
        </w:rPr>
        <w:t xml:space="preserve">, in </w:t>
      </w:r>
      <w:r w:rsidR="00A65C19" w:rsidRPr="00FA3A3A">
        <w:rPr>
          <w:rFonts w:ascii="Times New Roman" w:hAnsi="Times New Roman" w:cs="Times New Roman"/>
        </w:rPr>
        <w:t>“</w:t>
      </w:r>
      <w:r w:rsidRPr="00FA3A3A">
        <w:rPr>
          <w:rFonts w:ascii="Times New Roman" w:hAnsi="Times New Roman" w:cs="Times New Roman"/>
        </w:rPr>
        <w:t>Atti Consiglio Generale</w:t>
      </w:r>
      <w:r w:rsidR="00A65C19" w:rsidRPr="00FA3A3A">
        <w:rPr>
          <w:rFonts w:ascii="Times New Roman" w:hAnsi="Times New Roman" w:cs="Times New Roman"/>
        </w:rPr>
        <w:t>” 335</w:t>
      </w:r>
      <w:r w:rsidRPr="00FA3A3A">
        <w:rPr>
          <w:rFonts w:ascii="Times New Roman" w:hAnsi="Times New Roman" w:cs="Times New Roman"/>
        </w:rPr>
        <w:t xml:space="preserve">, </w:t>
      </w:r>
      <w:r w:rsidR="00A65C19" w:rsidRPr="00FA3A3A">
        <w:rPr>
          <w:rFonts w:ascii="Times New Roman" w:hAnsi="Times New Roman" w:cs="Times New Roman"/>
        </w:rPr>
        <w:t>1991,</w:t>
      </w:r>
      <w:r w:rsidR="00A2153B" w:rsidRPr="00FA3A3A">
        <w:rPr>
          <w:rFonts w:ascii="Times New Roman" w:hAnsi="Times New Roman" w:cs="Times New Roman"/>
        </w:rPr>
        <w:t xml:space="preserve"> </w:t>
      </w:r>
      <w:r w:rsidRPr="00FA3A3A">
        <w:rPr>
          <w:rFonts w:ascii="Times New Roman" w:hAnsi="Times New Roman" w:cs="Times New Roman"/>
        </w:rPr>
        <w:t>p. 42.</w:t>
      </w:r>
    </w:p>
  </w:footnote>
  <w:footnote w:id="12">
    <w:p w:rsidR="00537013" w:rsidRPr="00FA3A3A" w:rsidRDefault="00537013" w:rsidP="00201E82">
      <w:pPr>
        <w:pStyle w:val="Testonotaapidipagina"/>
        <w:jc w:val="both"/>
        <w:rPr>
          <w:rFonts w:ascii="Times New Roman" w:hAnsi="Times New Roman" w:cs="Times New Roman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</w:rPr>
        <w:t xml:space="preserve"> </w:t>
      </w:r>
      <w:r w:rsidR="00D40FEE" w:rsidRPr="00FA3A3A">
        <w:rPr>
          <w:rFonts w:ascii="Times New Roman" w:hAnsi="Times New Roman" w:cs="Times New Roman"/>
        </w:rPr>
        <w:t xml:space="preserve">CG25, </w:t>
      </w:r>
      <w:r w:rsidR="00D40FEE" w:rsidRPr="00FA3A3A">
        <w:rPr>
          <w:rFonts w:ascii="Times New Roman" w:hAnsi="Times New Roman" w:cs="Times New Roman"/>
          <w:i/>
        </w:rPr>
        <w:t xml:space="preserve">Relazione del Vicario del </w:t>
      </w:r>
      <w:proofErr w:type="spellStart"/>
      <w:r w:rsidR="00D40FEE" w:rsidRPr="00FA3A3A">
        <w:rPr>
          <w:rFonts w:ascii="Times New Roman" w:hAnsi="Times New Roman" w:cs="Times New Roman"/>
          <w:i/>
        </w:rPr>
        <w:t>Rettor</w:t>
      </w:r>
      <w:proofErr w:type="spellEnd"/>
      <w:r w:rsidR="00D40FEE" w:rsidRPr="00FA3A3A">
        <w:rPr>
          <w:rFonts w:ascii="Times New Roman" w:hAnsi="Times New Roman" w:cs="Times New Roman"/>
          <w:i/>
        </w:rPr>
        <w:t xml:space="preserve"> Maggiore don Luc Van Looy al CG25</w:t>
      </w:r>
      <w:r w:rsidR="00D40FEE" w:rsidRPr="00FA3A3A">
        <w:rPr>
          <w:rFonts w:ascii="Times New Roman" w:hAnsi="Times New Roman" w:cs="Times New Roman"/>
        </w:rPr>
        <w:t>, p.</w:t>
      </w:r>
      <w:r w:rsidRPr="00FA3A3A">
        <w:rPr>
          <w:rFonts w:ascii="Times New Roman" w:hAnsi="Times New Roman" w:cs="Times New Roman"/>
        </w:rPr>
        <w:t xml:space="preserve"> 2</w:t>
      </w:r>
      <w:r w:rsidR="00D40FEE" w:rsidRPr="00FA3A3A">
        <w:rPr>
          <w:rFonts w:ascii="Times New Roman" w:hAnsi="Times New Roman" w:cs="Times New Roman"/>
        </w:rPr>
        <w:t>66</w:t>
      </w:r>
      <w:r w:rsidRPr="00FA3A3A">
        <w:rPr>
          <w:rFonts w:ascii="Times New Roman" w:hAnsi="Times New Roman" w:cs="Times New Roman"/>
        </w:rPr>
        <w:t xml:space="preserve">. </w:t>
      </w:r>
    </w:p>
  </w:footnote>
  <w:footnote w:id="13">
    <w:p w:rsidR="001A378C" w:rsidRPr="00FA3A3A" w:rsidRDefault="001A378C" w:rsidP="001A3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A3A">
        <w:rPr>
          <w:rStyle w:val="Rimandonotaapidipagina"/>
        </w:rPr>
        <w:footnoteRef/>
      </w:r>
      <w:r w:rsidRPr="00FA3A3A">
        <w:t xml:space="preserve"> </w:t>
      </w:r>
      <w:r w:rsidRPr="00FA3A3A">
        <w:rPr>
          <w:rFonts w:ascii="Times New Roman" w:eastAsia="Times New Roman" w:hAnsi="Times New Roman" w:cs="Times New Roman"/>
          <w:sz w:val="20"/>
          <w:szCs w:val="20"/>
        </w:rPr>
        <w:t>Secondo il Codice di Diritto Canonico al canone 610 occorre contemporaneamente tenere presente l’utilità della Chiesa locale e l’utilità dell’Istituto; assicurare le condizioni necessarie per garantire ai membri la possibilità di condurre regolarmente la vita religiosa secondo le finalità e lo spirito propri dell’Istituto; essere prudentemente certi di poter provvedere in modo adeguato alle necessità dei membri: spirituali, economiche, ecc …</w:t>
      </w:r>
    </w:p>
  </w:footnote>
  <w:footnote w:id="14">
    <w:p w:rsidR="002C7369" w:rsidRPr="00FA3A3A" w:rsidRDefault="002C7369" w:rsidP="00CC1392">
      <w:pPr>
        <w:pStyle w:val="Testonotaapidipagina"/>
        <w:jc w:val="both"/>
        <w:rPr>
          <w:rFonts w:ascii="Times New Roman" w:hAnsi="Times New Roman" w:cs="Times New Roman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</w:rPr>
        <w:t xml:space="preserve"> </w:t>
      </w:r>
      <w:r w:rsidR="00CC1392" w:rsidRPr="00FA3A3A">
        <w:rPr>
          <w:rFonts w:ascii="Times New Roman" w:hAnsi="Times New Roman" w:cs="Times New Roman"/>
        </w:rPr>
        <w:t xml:space="preserve">Secondo il canone 115, §2 per poter costituire una persona giuridica nella Chiesa deve assicurata la presenza di </w:t>
      </w:r>
      <w:r w:rsidR="00CC1392" w:rsidRPr="00FA3A3A">
        <w:rPr>
          <w:rFonts w:ascii="Times New Roman" w:hAnsi="Times New Roman" w:cs="Times New Roman"/>
          <w:i/>
        </w:rPr>
        <w:t>almeno</w:t>
      </w:r>
      <w:r w:rsidR="00CC1392" w:rsidRPr="00FA3A3A">
        <w:rPr>
          <w:rFonts w:ascii="Times New Roman" w:hAnsi="Times New Roman" w:cs="Times New Roman"/>
        </w:rPr>
        <w:t xml:space="preserve"> tre soci; ciò vale anche per una comunità religiosa. L’articolo 150 dei nostri Regolamenti stabilisce che </w:t>
      </w:r>
      <w:r w:rsidR="00CC1392" w:rsidRPr="00FA3A3A">
        <w:rPr>
          <w:rFonts w:ascii="Times New Roman" w:hAnsi="Times New Roman" w:cs="Times New Roman"/>
          <w:i/>
        </w:rPr>
        <w:t>ordinariamente</w:t>
      </w:r>
      <w:r w:rsidR="00CC1392" w:rsidRPr="00FA3A3A">
        <w:rPr>
          <w:rFonts w:ascii="Times New Roman" w:hAnsi="Times New Roman" w:cs="Times New Roman"/>
        </w:rPr>
        <w:t xml:space="preserve"> il numero dei soci di una comunità non sia inferiore a sei. </w:t>
      </w:r>
      <w:r w:rsidRPr="00FA3A3A">
        <w:rPr>
          <w:rFonts w:ascii="Times New Roman" w:hAnsi="Times New Roman" w:cs="Times New Roman"/>
        </w:rPr>
        <w:t>Pur tenendo presente l’ar</w:t>
      </w:r>
      <w:r w:rsidR="0091445E" w:rsidRPr="00FA3A3A">
        <w:rPr>
          <w:rFonts w:ascii="Times New Roman" w:hAnsi="Times New Roman" w:cs="Times New Roman"/>
        </w:rPr>
        <w:t>t. 15</w:t>
      </w:r>
      <w:r w:rsidRPr="00FA3A3A">
        <w:rPr>
          <w:rFonts w:ascii="Times New Roman" w:hAnsi="Times New Roman" w:cs="Times New Roman"/>
        </w:rPr>
        <w:t xml:space="preserve">0 dei Regolamenti generali, il </w:t>
      </w:r>
      <w:proofErr w:type="spellStart"/>
      <w:r w:rsidRPr="00FA3A3A">
        <w:rPr>
          <w:rFonts w:ascii="Times New Roman" w:hAnsi="Times New Roman" w:cs="Times New Roman"/>
        </w:rPr>
        <w:t>Rettor</w:t>
      </w:r>
      <w:proofErr w:type="spellEnd"/>
      <w:r w:rsidRPr="00FA3A3A">
        <w:rPr>
          <w:rFonts w:ascii="Times New Roman" w:hAnsi="Times New Roman" w:cs="Times New Roman"/>
        </w:rPr>
        <w:t xml:space="preserve"> Maggiore autorizza, con adeguate motivazioni, anche la erezione canonica di comunità con meno di sei confratelli, ma in </w:t>
      </w:r>
      <w:r w:rsidR="00B20F40" w:rsidRPr="00FA3A3A">
        <w:rPr>
          <w:rFonts w:ascii="Times New Roman" w:hAnsi="Times New Roman" w:cs="Times New Roman"/>
        </w:rPr>
        <w:t>numero non inferiore a quattro professi perpetui.</w:t>
      </w:r>
    </w:p>
  </w:footnote>
  <w:footnote w:id="15">
    <w:p w:rsidR="00F620F6" w:rsidRPr="00F620F6" w:rsidRDefault="00F620F6">
      <w:pPr>
        <w:pStyle w:val="Testonotaapidipagina"/>
        <w:rPr>
          <w:rFonts w:ascii="Times New Roman" w:hAnsi="Times New Roman" w:cs="Times New Roman"/>
        </w:rPr>
      </w:pPr>
      <w:r w:rsidRPr="00FA3A3A">
        <w:rPr>
          <w:rStyle w:val="Rimandonotaapidipagina"/>
          <w:rFonts w:ascii="Times New Roman" w:hAnsi="Times New Roman" w:cs="Times New Roman"/>
        </w:rPr>
        <w:footnoteRef/>
      </w:r>
      <w:r w:rsidRPr="00FA3A3A">
        <w:rPr>
          <w:rFonts w:ascii="Times New Roman" w:hAnsi="Times New Roman" w:cs="Times New Roman"/>
        </w:rPr>
        <w:t xml:space="preserve"> Cfr. Reg. 20.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4E8D"/>
    <w:multiLevelType w:val="hybridMultilevel"/>
    <w:tmpl w:val="6B121380"/>
    <w:lvl w:ilvl="0" w:tplc="23B05B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F692E"/>
    <w:multiLevelType w:val="hybridMultilevel"/>
    <w:tmpl w:val="FAF8929A"/>
    <w:lvl w:ilvl="0" w:tplc="3BA2F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6A40C9"/>
    <w:multiLevelType w:val="hybridMultilevel"/>
    <w:tmpl w:val="14E61FFA"/>
    <w:lvl w:ilvl="0" w:tplc="DF660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459"/>
    <w:rsid w:val="00000CCB"/>
    <w:rsid w:val="00002388"/>
    <w:rsid w:val="00004830"/>
    <w:rsid w:val="00005C07"/>
    <w:rsid w:val="00006C40"/>
    <w:rsid w:val="00015054"/>
    <w:rsid w:val="00015A2A"/>
    <w:rsid w:val="00015B46"/>
    <w:rsid w:val="00020365"/>
    <w:rsid w:val="0002055E"/>
    <w:rsid w:val="00020577"/>
    <w:rsid w:val="00021A31"/>
    <w:rsid w:val="00021AE7"/>
    <w:rsid w:val="0002293C"/>
    <w:rsid w:val="00025C23"/>
    <w:rsid w:val="00030540"/>
    <w:rsid w:val="000313D6"/>
    <w:rsid w:val="00032126"/>
    <w:rsid w:val="00033551"/>
    <w:rsid w:val="000336D4"/>
    <w:rsid w:val="00033F44"/>
    <w:rsid w:val="000344BE"/>
    <w:rsid w:val="000355B9"/>
    <w:rsid w:val="00036FA0"/>
    <w:rsid w:val="000379AA"/>
    <w:rsid w:val="000413EB"/>
    <w:rsid w:val="000430FF"/>
    <w:rsid w:val="00047F08"/>
    <w:rsid w:val="000520C3"/>
    <w:rsid w:val="000520E4"/>
    <w:rsid w:val="000543D9"/>
    <w:rsid w:val="000556AA"/>
    <w:rsid w:val="000567BB"/>
    <w:rsid w:val="00057629"/>
    <w:rsid w:val="00061E7B"/>
    <w:rsid w:val="00062D02"/>
    <w:rsid w:val="000653D9"/>
    <w:rsid w:val="00065892"/>
    <w:rsid w:val="00065C94"/>
    <w:rsid w:val="00065F0D"/>
    <w:rsid w:val="00065FD4"/>
    <w:rsid w:val="00066841"/>
    <w:rsid w:val="000674D1"/>
    <w:rsid w:val="0007306A"/>
    <w:rsid w:val="00074F7D"/>
    <w:rsid w:val="00076B0B"/>
    <w:rsid w:val="00077B8A"/>
    <w:rsid w:val="00080EC1"/>
    <w:rsid w:val="00086841"/>
    <w:rsid w:val="000949C3"/>
    <w:rsid w:val="00095E66"/>
    <w:rsid w:val="000A2C0B"/>
    <w:rsid w:val="000A3659"/>
    <w:rsid w:val="000A39A3"/>
    <w:rsid w:val="000A6040"/>
    <w:rsid w:val="000A7FC0"/>
    <w:rsid w:val="000B4AE6"/>
    <w:rsid w:val="000B5432"/>
    <w:rsid w:val="000B60EB"/>
    <w:rsid w:val="000C077C"/>
    <w:rsid w:val="000C0925"/>
    <w:rsid w:val="000C12C9"/>
    <w:rsid w:val="000C4405"/>
    <w:rsid w:val="000C4E31"/>
    <w:rsid w:val="000D3C99"/>
    <w:rsid w:val="000D5685"/>
    <w:rsid w:val="000D6E00"/>
    <w:rsid w:val="000E2068"/>
    <w:rsid w:val="000E2560"/>
    <w:rsid w:val="000E387E"/>
    <w:rsid w:val="000F4A05"/>
    <w:rsid w:val="000F7460"/>
    <w:rsid w:val="0010154A"/>
    <w:rsid w:val="001025B5"/>
    <w:rsid w:val="00104343"/>
    <w:rsid w:val="0010544D"/>
    <w:rsid w:val="00105827"/>
    <w:rsid w:val="00106E70"/>
    <w:rsid w:val="001104B4"/>
    <w:rsid w:val="001114D9"/>
    <w:rsid w:val="001146EE"/>
    <w:rsid w:val="00115257"/>
    <w:rsid w:val="00117026"/>
    <w:rsid w:val="00117AE5"/>
    <w:rsid w:val="001233E5"/>
    <w:rsid w:val="0012371A"/>
    <w:rsid w:val="00123808"/>
    <w:rsid w:val="0012480C"/>
    <w:rsid w:val="00124AEF"/>
    <w:rsid w:val="00125FDB"/>
    <w:rsid w:val="00131864"/>
    <w:rsid w:val="0013236C"/>
    <w:rsid w:val="00132CCD"/>
    <w:rsid w:val="0013340C"/>
    <w:rsid w:val="00134CFF"/>
    <w:rsid w:val="001370DB"/>
    <w:rsid w:val="00140B16"/>
    <w:rsid w:val="00143A34"/>
    <w:rsid w:val="00144543"/>
    <w:rsid w:val="00147FC1"/>
    <w:rsid w:val="0015110C"/>
    <w:rsid w:val="00160396"/>
    <w:rsid w:val="00162078"/>
    <w:rsid w:val="001622B5"/>
    <w:rsid w:val="0016237D"/>
    <w:rsid w:val="0016638E"/>
    <w:rsid w:val="00166F68"/>
    <w:rsid w:val="00171A99"/>
    <w:rsid w:val="00174C04"/>
    <w:rsid w:val="00176360"/>
    <w:rsid w:val="00177709"/>
    <w:rsid w:val="001825A8"/>
    <w:rsid w:val="00184FFE"/>
    <w:rsid w:val="00185430"/>
    <w:rsid w:val="00185BEA"/>
    <w:rsid w:val="00186F8D"/>
    <w:rsid w:val="00187B86"/>
    <w:rsid w:val="001945A5"/>
    <w:rsid w:val="001973E8"/>
    <w:rsid w:val="001A0A0D"/>
    <w:rsid w:val="001A378C"/>
    <w:rsid w:val="001A55AA"/>
    <w:rsid w:val="001A56FA"/>
    <w:rsid w:val="001A6C77"/>
    <w:rsid w:val="001A6EBB"/>
    <w:rsid w:val="001A7764"/>
    <w:rsid w:val="001B26C6"/>
    <w:rsid w:val="001B3A3A"/>
    <w:rsid w:val="001B44A1"/>
    <w:rsid w:val="001B58DD"/>
    <w:rsid w:val="001C420C"/>
    <w:rsid w:val="001C73FE"/>
    <w:rsid w:val="001D20CB"/>
    <w:rsid w:val="001D2384"/>
    <w:rsid w:val="001D2EED"/>
    <w:rsid w:val="001D42F4"/>
    <w:rsid w:val="001D4608"/>
    <w:rsid w:val="001D6FCD"/>
    <w:rsid w:val="001E01D5"/>
    <w:rsid w:val="001E119B"/>
    <w:rsid w:val="001E2531"/>
    <w:rsid w:val="001E4642"/>
    <w:rsid w:val="001E5505"/>
    <w:rsid w:val="001E6F89"/>
    <w:rsid w:val="001E7B47"/>
    <w:rsid w:val="001F148F"/>
    <w:rsid w:val="001F2D81"/>
    <w:rsid w:val="001F3FC0"/>
    <w:rsid w:val="001F4E2B"/>
    <w:rsid w:val="001F556F"/>
    <w:rsid w:val="001F562B"/>
    <w:rsid w:val="001F7B50"/>
    <w:rsid w:val="0020194E"/>
    <w:rsid w:val="00201E82"/>
    <w:rsid w:val="002048AA"/>
    <w:rsid w:val="002123CD"/>
    <w:rsid w:val="00220758"/>
    <w:rsid w:val="00220814"/>
    <w:rsid w:val="002208E5"/>
    <w:rsid w:val="00221EC1"/>
    <w:rsid w:val="002248EC"/>
    <w:rsid w:val="002252A1"/>
    <w:rsid w:val="002313E8"/>
    <w:rsid w:val="00233240"/>
    <w:rsid w:val="0023358B"/>
    <w:rsid w:val="00237F0C"/>
    <w:rsid w:val="00237FE9"/>
    <w:rsid w:val="00240E12"/>
    <w:rsid w:val="0024281C"/>
    <w:rsid w:val="00246873"/>
    <w:rsid w:val="00252036"/>
    <w:rsid w:val="002520BC"/>
    <w:rsid w:val="00252EAF"/>
    <w:rsid w:val="00253AB9"/>
    <w:rsid w:val="002553DE"/>
    <w:rsid w:val="00255A36"/>
    <w:rsid w:val="00257008"/>
    <w:rsid w:val="00257CF8"/>
    <w:rsid w:val="002604DD"/>
    <w:rsid w:val="00262660"/>
    <w:rsid w:val="0026612A"/>
    <w:rsid w:val="0027230D"/>
    <w:rsid w:val="00272F4E"/>
    <w:rsid w:val="00277471"/>
    <w:rsid w:val="00277D0F"/>
    <w:rsid w:val="00281A7E"/>
    <w:rsid w:val="00281FE0"/>
    <w:rsid w:val="00282A73"/>
    <w:rsid w:val="00283806"/>
    <w:rsid w:val="00283A8A"/>
    <w:rsid w:val="00284D07"/>
    <w:rsid w:val="00287C06"/>
    <w:rsid w:val="00291494"/>
    <w:rsid w:val="0029238B"/>
    <w:rsid w:val="0029326E"/>
    <w:rsid w:val="00294257"/>
    <w:rsid w:val="00295BE9"/>
    <w:rsid w:val="002A0DA5"/>
    <w:rsid w:val="002A320F"/>
    <w:rsid w:val="002A608F"/>
    <w:rsid w:val="002A766A"/>
    <w:rsid w:val="002A7ABC"/>
    <w:rsid w:val="002B3140"/>
    <w:rsid w:val="002B3810"/>
    <w:rsid w:val="002B3F89"/>
    <w:rsid w:val="002B40A0"/>
    <w:rsid w:val="002B5D04"/>
    <w:rsid w:val="002B5E51"/>
    <w:rsid w:val="002B6FF1"/>
    <w:rsid w:val="002C295D"/>
    <w:rsid w:val="002C3BDC"/>
    <w:rsid w:val="002C4FF2"/>
    <w:rsid w:val="002C7369"/>
    <w:rsid w:val="002D22D2"/>
    <w:rsid w:val="002D4586"/>
    <w:rsid w:val="002D509C"/>
    <w:rsid w:val="002D60AB"/>
    <w:rsid w:val="002D6766"/>
    <w:rsid w:val="002D72BC"/>
    <w:rsid w:val="002E3905"/>
    <w:rsid w:val="002E631B"/>
    <w:rsid w:val="002E63BD"/>
    <w:rsid w:val="002F35E0"/>
    <w:rsid w:val="002F5BAD"/>
    <w:rsid w:val="002F7502"/>
    <w:rsid w:val="00302573"/>
    <w:rsid w:val="0030270E"/>
    <w:rsid w:val="00303F00"/>
    <w:rsid w:val="0030606E"/>
    <w:rsid w:val="00306609"/>
    <w:rsid w:val="0030788A"/>
    <w:rsid w:val="00311BF8"/>
    <w:rsid w:val="00312221"/>
    <w:rsid w:val="00315203"/>
    <w:rsid w:val="0032091A"/>
    <w:rsid w:val="00321E8D"/>
    <w:rsid w:val="0032431D"/>
    <w:rsid w:val="00324ED8"/>
    <w:rsid w:val="00327C92"/>
    <w:rsid w:val="0033157D"/>
    <w:rsid w:val="00331AFD"/>
    <w:rsid w:val="0033227A"/>
    <w:rsid w:val="00333AE9"/>
    <w:rsid w:val="003344DC"/>
    <w:rsid w:val="00340AE2"/>
    <w:rsid w:val="00342B49"/>
    <w:rsid w:val="00344331"/>
    <w:rsid w:val="00346CF4"/>
    <w:rsid w:val="0035049D"/>
    <w:rsid w:val="00351C5E"/>
    <w:rsid w:val="00356CAF"/>
    <w:rsid w:val="00356DB6"/>
    <w:rsid w:val="003579CE"/>
    <w:rsid w:val="00367E98"/>
    <w:rsid w:val="003714C9"/>
    <w:rsid w:val="0038132B"/>
    <w:rsid w:val="00391826"/>
    <w:rsid w:val="0039254F"/>
    <w:rsid w:val="00393D17"/>
    <w:rsid w:val="003953CE"/>
    <w:rsid w:val="0039710D"/>
    <w:rsid w:val="003A247B"/>
    <w:rsid w:val="003A478A"/>
    <w:rsid w:val="003A7267"/>
    <w:rsid w:val="003B0B56"/>
    <w:rsid w:val="003B15CA"/>
    <w:rsid w:val="003B3BBC"/>
    <w:rsid w:val="003B591D"/>
    <w:rsid w:val="003C0647"/>
    <w:rsid w:val="003C2B6A"/>
    <w:rsid w:val="003C2F7E"/>
    <w:rsid w:val="003C65B1"/>
    <w:rsid w:val="003C78B4"/>
    <w:rsid w:val="003D3C0F"/>
    <w:rsid w:val="003D4686"/>
    <w:rsid w:val="003E756E"/>
    <w:rsid w:val="003E79CA"/>
    <w:rsid w:val="003F1028"/>
    <w:rsid w:val="003F1FD2"/>
    <w:rsid w:val="003F4183"/>
    <w:rsid w:val="003F44F0"/>
    <w:rsid w:val="003F5527"/>
    <w:rsid w:val="00401C56"/>
    <w:rsid w:val="00402247"/>
    <w:rsid w:val="00402B04"/>
    <w:rsid w:val="00402C7E"/>
    <w:rsid w:val="00404525"/>
    <w:rsid w:val="00406218"/>
    <w:rsid w:val="00406674"/>
    <w:rsid w:val="00410266"/>
    <w:rsid w:val="0041029E"/>
    <w:rsid w:val="0041096A"/>
    <w:rsid w:val="00414073"/>
    <w:rsid w:val="00415A07"/>
    <w:rsid w:val="00416896"/>
    <w:rsid w:val="00424B95"/>
    <w:rsid w:val="00425FB2"/>
    <w:rsid w:val="0043052D"/>
    <w:rsid w:val="0043168E"/>
    <w:rsid w:val="00431A5C"/>
    <w:rsid w:val="00434744"/>
    <w:rsid w:val="0043775D"/>
    <w:rsid w:val="00440E9A"/>
    <w:rsid w:val="00441589"/>
    <w:rsid w:val="0044247E"/>
    <w:rsid w:val="004425E2"/>
    <w:rsid w:val="0044479C"/>
    <w:rsid w:val="0044491D"/>
    <w:rsid w:val="00445F28"/>
    <w:rsid w:val="0045016A"/>
    <w:rsid w:val="00451290"/>
    <w:rsid w:val="00451450"/>
    <w:rsid w:val="00452F38"/>
    <w:rsid w:val="00456E6D"/>
    <w:rsid w:val="004607F1"/>
    <w:rsid w:val="0046156C"/>
    <w:rsid w:val="00462F64"/>
    <w:rsid w:val="004650DE"/>
    <w:rsid w:val="004666B3"/>
    <w:rsid w:val="004674CA"/>
    <w:rsid w:val="004675DE"/>
    <w:rsid w:val="00470FB1"/>
    <w:rsid w:val="004728E0"/>
    <w:rsid w:val="00472A68"/>
    <w:rsid w:val="00473296"/>
    <w:rsid w:val="00474A68"/>
    <w:rsid w:val="0047511E"/>
    <w:rsid w:val="00482C13"/>
    <w:rsid w:val="004855B1"/>
    <w:rsid w:val="00487D2E"/>
    <w:rsid w:val="0049070E"/>
    <w:rsid w:val="00494701"/>
    <w:rsid w:val="004955C6"/>
    <w:rsid w:val="00496F31"/>
    <w:rsid w:val="00497980"/>
    <w:rsid w:val="004A257F"/>
    <w:rsid w:val="004A3271"/>
    <w:rsid w:val="004A3522"/>
    <w:rsid w:val="004A4700"/>
    <w:rsid w:val="004A54B1"/>
    <w:rsid w:val="004A5535"/>
    <w:rsid w:val="004A6126"/>
    <w:rsid w:val="004A6248"/>
    <w:rsid w:val="004A653C"/>
    <w:rsid w:val="004B1290"/>
    <w:rsid w:val="004B2655"/>
    <w:rsid w:val="004B540A"/>
    <w:rsid w:val="004B5FC2"/>
    <w:rsid w:val="004B619F"/>
    <w:rsid w:val="004B691D"/>
    <w:rsid w:val="004C01E2"/>
    <w:rsid w:val="004C146D"/>
    <w:rsid w:val="004C19CA"/>
    <w:rsid w:val="004C446E"/>
    <w:rsid w:val="004C5488"/>
    <w:rsid w:val="004C5BD8"/>
    <w:rsid w:val="004D0552"/>
    <w:rsid w:val="004D0B0E"/>
    <w:rsid w:val="004D10F0"/>
    <w:rsid w:val="004E2DC8"/>
    <w:rsid w:val="004E3857"/>
    <w:rsid w:val="004E62E6"/>
    <w:rsid w:val="004E6B2F"/>
    <w:rsid w:val="004F0057"/>
    <w:rsid w:val="004F00F2"/>
    <w:rsid w:val="004F5053"/>
    <w:rsid w:val="004F68A6"/>
    <w:rsid w:val="004F76DA"/>
    <w:rsid w:val="00501A4A"/>
    <w:rsid w:val="00501EEB"/>
    <w:rsid w:val="0050614D"/>
    <w:rsid w:val="005134AE"/>
    <w:rsid w:val="0051372E"/>
    <w:rsid w:val="005149F9"/>
    <w:rsid w:val="00516925"/>
    <w:rsid w:val="00521252"/>
    <w:rsid w:val="00522EDC"/>
    <w:rsid w:val="00523DFD"/>
    <w:rsid w:val="00523E46"/>
    <w:rsid w:val="005258D4"/>
    <w:rsid w:val="00525B47"/>
    <w:rsid w:val="005316D1"/>
    <w:rsid w:val="0053375C"/>
    <w:rsid w:val="0053499C"/>
    <w:rsid w:val="00536107"/>
    <w:rsid w:val="00537013"/>
    <w:rsid w:val="005376CC"/>
    <w:rsid w:val="005409B7"/>
    <w:rsid w:val="00541265"/>
    <w:rsid w:val="00541858"/>
    <w:rsid w:val="0054193E"/>
    <w:rsid w:val="00542EDA"/>
    <w:rsid w:val="005439E6"/>
    <w:rsid w:val="00543F95"/>
    <w:rsid w:val="005440E1"/>
    <w:rsid w:val="005443F5"/>
    <w:rsid w:val="00546394"/>
    <w:rsid w:val="005504E5"/>
    <w:rsid w:val="0055283E"/>
    <w:rsid w:val="0055354C"/>
    <w:rsid w:val="005536AA"/>
    <w:rsid w:val="005541DF"/>
    <w:rsid w:val="00554634"/>
    <w:rsid w:val="00554B23"/>
    <w:rsid w:val="005559F2"/>
    <w:rsid w:val="00555FB7"/>
    <w:rsid w:val="005564B5"/>
    <w:rsid w:val="00556D78"/>
    <w:rsid w:val="0055751F"/>
    <w:rsid w:val="00557DB5"/>
    <w:rsid w:val="00561A8B"/>
    <w:rsid w:val="00563279"/>
    <w:rsid w:val="0056452B"/>
    <w:rsid w:val="005651CA"/>
    <w:rsid w:val="00565221"/>
    <w:rsid w:val="00565DCE"/>
    <w:rsid w:val="00566489"/>
    <w:rsid w:val="005667C5"/>
    <w:rsid w:val="0056743A"/>
    <w:rsid w:val="005704A8"/>
    <w:rsid w:val="00571B7B"/>
    <w:rsid w:val="0057294E"/>
    <w:rsid w:val="0057369A"/>
    <w:rsid w:val="0057383E"/>
    <w:rsid w:val="005739FD"/>
    <w:rsid w:val="005762A8"/>
    <w:rsid w:val="005803D6"/>
    <w:rsid w:val="00583114"/>
    <w:rsid w:val="00586B99"/>
    <w:rsid w:val="00590185"/>
    <w:rsid w:val="0059609D"/>
    <w:rsid w:val="00596744"/>
    <w:rsid w:val="00597633"/>
    <w:rsid w:val="005A0A67"/>
    <w:rsid w:val="005A0BFA"/>
    <w:rsid w:val="005A1622"/>
    <w:rsid w:val="005A4B46"/>
    <w:rsid w:val="005A5C2E"/>
    <w:rsid w:val="005A62BE"/>
    <w:rsid w:val="005A72F1"/>
    <w:rsid w:val="005A77D9"/>
    <w:rsid w:val="005B00AC"/>
    <w:rsid w:val="005C528A"/>
    <w:rsid w:val="005D1C11"/>
    <w:rsid w:val="005D3780"/>
    <w:rsid w:val="005D4736"/>
    <w:rsid w:val="005D4D75"/>
    <w:rsid w:val="005D549A"/>
    <w:rsid w:val="005D69FA"/>
    <w:rsid w:val="005D7757"/>
    <w:rsid w:val="005E07E4"/>
    <w:rsid w:val="005E1484"/>
    <w:rsid w:val="005E3A3E"/>
    <w:rsid w:val="005F10D8"/>
    <w:rsid w:val="005F217F"/>
    <w:rsid w:val="005F6E5C"/>
    <w:rsid w:val="006004C2"/>
    <w:rsid w:val="006019AE"/>
    <w:rsid w:val="006020B1"/>
    <w:rsid w:val="006030F0"/>
    <w:rsid w:val="00604134"/>
    <w:rsid w:val="006047BD"/>
    <w:rsid w:val="00604958"/>
    <w:rsid w:val="00613065"/>
    <w:rsid w:val="00613D7E"/>
    <w:rsid w:val="006141B4"/>
    <w:rsid w:val="006142D6"/>
    <w:rsid w:val="006153C3"/>
    <w:rsid w:val="0061623C"/>
    <w:rsid w:val="0061671A"/>
    <w:rsid w:val="00617BBA"/>
    <w:rsid w:val="00624F8F"/>
    <w:rsid w:val="006274E1"/>
    <w:rsid w:val="006349AD"/>
    <w:rsid w:val="006350AE"/>
    <w:rsid w:val="00636A4E"/>
    <w:rsid w:val="00640A4D"/>
    <w:rsid w:val="00641C83"/>
    <w:rsid w:val="00650CBF"/>
    <w:rsid w:val="006560AA"/>
    <w:rsid w:val="00657266"/>
    <w:rsid w:val="00657845"/>
    <w:rsid w:val="0066417A"/>
    <w:rsid w:val="00664FBB"/>
    <w:rsid w:val="006656DA"/>
    <w:rsid w:val="006702C8"/>
    <w:rsid w:val="00670AF8"/>
    <w:rsid w:val="00670D87"/>
    <w:rsid w:val="00675B71"/>
    <w:rsid w:val="0067669C"/>
    <w:rsid w:val="006769B5"/>
    <w:rsid w:val="006820D5"/>
    <w:rsid w:val="00683965"/>
    <w:rsid w:val="0068516C"/>
    <w:rsid w:val="00693980"/>
    <w:rsid w:val="00694462"/>
    <w:rsid w:val="006A08CA"/>
    <w:rsid w:val="006A10D4"/>
    <w:rsid w:val="006A238F"/>
    <w:rsid w:val="006B02B8"/>
    <w:rsid w:val="006B10E5"/>
    <w:rsid w:val="006B328E"/>
    <w:rsid w:val="006B6469"/>
    <w:rsid w:val="006B6A5F"/>
    <w:rsid w:val="006B7BFC"/>
    <w:rsid w:val="006C0015"/>
    <w:rsid w:val="006C0192"/>
    <w:rsid w:val="006C1A0A"/>
    <w:rsid w:val="006C1CEB"/>
    <w:rsid w:val="006C23F4"/>
    <w:rsid w:val="006C2DF9"/>
    <w:rsid w:val="006C5C40"/>
    <w:rsid w:val="006C607E"/>
    <w:rsid w:val="006C69A3"/>
    <w:rsid w:val="006C7C45"/>
    <w:rsid w:val="006D2B59"/>
    <w:rsid w:val="006D4073"/>
    <w:rsid w:val="006D4DC4"/>
    <w:rsid w:val="006D5CAC"/>
    <w:rsid w:val="006D782A"/>
    <w:rsid w:val="006D7DC1"/>
    <w:rsid w:val="006E55C8"/>
    <w:rsid w:val="006E59E8"/>
    <w:rsid w:val="006E780C"/>
    <w:rsid w:val="006F18F5"/>
    <w:rsid w:val="006F7A23"/>
    <w:rsid w:val="00701361"/>
    <w:rsid w:val="00702DF7"/>
    <w:rsid w:val="00705026"/>
    <w:rsid w:val="00705573"/>
    <w:rsid w:val="00707B89"/>
    <w:rsid w:val="00710078"/>
    <w:rsid w:val="00710F4B"/>
    <w:rsid w:val="00711277"/>
    <w:rsid w:val="0071182D"/>
    <w:rsid w:val="00712974"/>
    <w:rsid w:val="00712D24"/>
    <w:rsid w:val="0071406F"/>
    <w:rsid w:val="00715130"/>
    <w:rsid w:val="00715F11"/>
    <w:rsid w:val="00716C44"/>
    <w:rsid w:val="007179BF"/>
    <w:rsid w:val="00721460"/>
    <w:rsid w:val="00723735"/>
    <w:rsid w:val="00724435"/>
    <w:rsid w:val="00725D09"/>
    <w:rsid w:val="0072736B"/>
    <w:rsid w:val="007311A8"/>
    <w:rsid w:val="007324EE"/>
    <w:rsid w:val="007351A9"/>
    <w:rsid w:val="007409DC"/>
    <w:rsid w:val="00743083"/>
    <w:rsid w:val="00745802"/>
    <w:rsid w:val="00745896"/>
    <w:rsid w:val="0075263F"/>
    <w:rsid w:val="00754687"/>
    <w:rsid w:val="00756459"/>
    <w:rsid w:val="007601E7"/>
    <w:rsid w:val="0076193A"/>
    <w:rsid w:val="0076315C"/>
    <w:rsid w:val="00763B7F"/>
    <w:rsid w:val="00767A0D"/>
    <w:rsid w:val="007733E8"/>
    <w:rsid w:val="00775648"/>
    <w:rsid w:val="00775829"/>
    <w:rsid w:val="00777113"/>
    <w:rsid w:val="0078027B"/>
    <w:rsid w:val="007811EA"/>
    <w:rsid w:val="00782C2F"/>
    <w:rsid w:val="00783CE0"/>
    <w:rsid w:val="00783EC3"/>
    <w:rsid w:val="00784A2E"/>
    <w:rsid w:val="00787763"/>
    <w:rsid w:val="0079090F"/>
    <w:rsid w:val="0079338A"/>
    <w:rsid w:val="00794B27"/>
    <w:rsid w:val="007964B9"/>
    <w:rsid w:val="0079666F"/>
    <w:rsid w:val="0079670B"/>
    <w:rsid w:val="00796C9B"/>
    <w:rsid w:val="00796D2D"/>
    <w:rsid w:val="007A1008"/>
    <w:rsid w:val="007A3A59"/>
    <w:rsid w:val="007A7D4C"/>
    <w:rsid w:val="007A7E34"/>
    <w:rsid w:val="007B610F"/>
    <w:rsid w:val="007B623B"/>
    <w:rsid w:val="007B639A"/>
    <w:rsid w:val="007B64E6"/>
    <w:rsid w:val="007B690F"/>
    <w:rsid w:val="007D1F4E"/>
    <w:rsid w:val="007D2882"/>
    <w:rsid w:val="007D45AC"/>
    <w:rsid w:val="007D47DE"/>
    <w:rsid w:val="007D6053"/>
    <w:rsid w:val="007D671F"/>
    <w:rsid w:val="007E6ACD"/>
    <w:rsid w:val="007E6FF0"/>
    <w:rsid w:val="007E7988"/>
    <w:rsid w:val="007F002D"/>
    <w:rsid w:val="007F0FC9"/>
    <w:rsid w:val="007F3303"/>
    <w:rsid w:val="007F3BC5"/>
    <w:rsid w:val="008000EF"/>
    <w:rsid w:val="008051AD"/>
    <w:rsid w:val="008111EB"/>
    <w:rsid w:val="0081328A"/>
    <w:rsid w:val="0081348E"/>
    <w:rsid w:val="008139D5"/>
    <w:rsid w:val="00816E5D"/>
    <w:rsid w:val="00822956"/>
    <w:rsid w:val="00830A2E"/>
    <w:rsid w:val="00831622"/>
    <w:rsid w:val="00832423"/>
    <w:rsid w:val="00833010"/>
    <w:rsid w:val="008351FC"/>
    <w:rsid w:val="00835443"/>
    <w:rsid w:val="008367F5"/>
    <w:rsid w:val="008413E2"/>
    <w:rsid w:val="00842516"/>
    <w:rsid w:val="0084326C"/>
    <w:rsid w:val="00844BD0"/>
    <w:rsid w:val="00845B10"/>
    <w:rsid w:val="00845DB5"/>
    <w:rsid w:val="00851D70"/>
    <w:rsid w:val="00851E03"/>
    <w:rsid w:val="008548A7"/>
    <w:rsid w:val="00860F83"/>
    <w:rsid w:val="00863434"/>
    <w:rsid w:val="008657B4"/>
    <w:rsid w:val="00865B66"/>
    <w:rsid w:val="008665E7"/>
    <w:rsid w:val="00867771"/>
    <w:rsid w:val="00867B9D"/>
    <w:rsid w:val="00870BED"/>
    <w:rsid w:val="00872BB7"/>
    <w:rsid w:val="00874D9F"/>
    <w:rsid w:val="00875870"/>
    <w:rsid w:val="00875DF4"/>
    <w:rsid w:val="0088233E"/>
    <w:rsid w:val="00882C0B"/>
    <w:rsid w:val="0088677D"/>
    <w:rsid w:val="0088719B"/>
    <w:rsid w:val="008872AB"/>
    <w:rsid w:val="0089130F"/>
    <w:rsid w:val="00891E4A"/>
    <w:rsid w:val="00895640"/>
    <w:rsid w:val="00897820"/>
    <w:rsid w:val="008A15CC"/>
    <w:rsid w:val="008A2349"/>
    <w:rsid w:val="008A47CF"/>
    <w:rsid w:val="008A5892"/>
    <w:rsid w:val="008B5F29"/>
    <w:rsid w:val="008C482B"/>
    <w:rsid w:val="008C5670"/>
    <w:rsid w:val="008C6A24"/>
    <w:rsid w:val="008C73A3"/>
    <w:rsid w:val="008C7DB6"/>
    <w:rsid w:val="008D02D2"/>
    <w:rsid w:val="008D13FE"/>
    <w:rsid w:val="008D1CE4"/>
    <w:rsid w:val="008D25C1"/>
    <w:rsid w:val="008D4DC6"/>
    <w:rsid w:val="008E2BC5"/>
    <w:rsid w:val="008E39BE"/>
    <w:rsid w:val="008F0BFB"/>
    <w:rsid w:val="008F4A04"/>
    <w:rsid w:val="008F4B96"/>
    <w:rsid w:val="008F640B"/>
    <w:rsid w:val="009041B5"/>
    <w:rsid w:val="00904CD4"/>
    <w:rsid w:val="00907BC9"/>
    <w:rsid w:val="0091414E"/>
    <w:rsid w:val="0091445E"/>
    <w:rsid w:val="0091734F"/>
    <w:rsid w:val="00922B03"/>
    <w:rsid w:val="00923368"/>
    <w:rsid w:val="00926D4A"/>
    <w:rsid w:val="009278AB"/>
    <w:rsid w:val="00930337"/>
    <w:rsid w:val="00932BDD"/>
    <w:rsid w:val="00932CE4"/>
    <w:rsid w:val="00934809"/>
    <w:rsid w:val="009368FB"/>
    <w:rsid w:val="009405C1"/>
    <w:rsid w:val="009434B7"/>
    <w:rsid w:val="00944448"/>
    <w:rsid w:val="00951E8B"/>
    <w:rsid w:val="00956409"/>
    <w:rsid w:val="00956812"/>
    <w:rsid w:val="00960FED"/>
    <w:rsid w:val="009644DE"/>
    <w:rsid w:val="00970E17"/>
    <w:rsid w:val="00970F58"/>
    <w:rsid w:val="00971B63"/>
    <w:rsid w:val="00974429"/>
    <w:rsid w:val="00975C59"/>
    <w:rsid w:val="00977C0A"/>
    <w:rsid w:val="009834E2"/>
    <w:rsid w:val="00984B8C"/>
    <w:rsid w:val="00984BD4"/>
    <w:rsid w:val="00986596"/>
    <w:rsid w:val="009902C0"/>
    <w:rsid w:val="0099053E"/>
    <w:rsid w:val="009913D9"/>
    <w:rsid w:val="00991CB1"/>
    <w:rsid w:val="0099279F"/>
    <w:rsid w:val="009953BF"/>
    <w:rsid w:val="009A0BD1"/>
    <w:rsid w:val="009A120A"/>
    <w:rsid w:val="009A31F9"/>
    <w:rsid w:val="009A4707"/>
    <w:rsid w:val="009A4FD9"/>
    <w:rsid w:val="009A587F"/>
    <w:rsid w:val="009A7B7B"/>
    <w:rsid w:val="009B717D"/>
    <w:rsid w:val="009B760E"/>
    <w:rsid w:val="009C3D12"/>
    <w:rsid w:val="009C793B"/>
    <w:rsid w:val="009D3601"/>
    <w:rsid w:val="009D400B"/>
    <w:rsid w:val="009D7263"/>
    <w:rsid w:val="009E0581"/>
    <w:rsid w:val="009E2CEF"/>
    <w:rsid w:val="009E40D2"/>
    <w:rsid w:val="009E49C2"/>
    <w:rsid w:val="009E67D5"/>
    <w:rsid w:val="009F02F2"/>
    <w:rsid w:val="009F0ABC"/>
    <w:rsid w:val="009F0E27"/>
    <w:rsid w:val="009F3F7C"/>
    <w:rsid w:val="009F504B"/>
    <w:rsid w:val="009F5761"/>
    <w:rsid w:val="009F5D34"/>
    <w:rsid w:val="009F5DCD"/>
    <w:rsid w:val="00A010D5"/>
    <w:rsid w:val="00A02BEC"/>
    <w:rsid w:val="00A06D6F"/>
    <w:rsid w:val="00A07763"/>
    <w:rsid w:val="00A117DB"/>
    <w:rsid w:val="00A13849"/>
    <w:rsid w:val="00A21210"/>
    <w:rsid w:val="00A2153B"/>
    <w:rsid w:val="00A2234C"/>
    <w:rsid w:val="00A236BE"/>
    <w:rsid w:val="00A24912"/>
    <w:rsid w:val="00A24DD7"/>
    <w:rsid w:val="00A2524A"/>
    <w:rsid w:val="00A31208"/>
    <w:rsid w:val="00A32664"/>
    <w:rsid w:val="00A3335C"/>
    <w:rsid w:val="00A36678"/>
    <w:rsid w:val="00A41252"/>
    <w:rsid w:val="00A415B0"/>
    <w:rsid w:val="00A4226A"/>
    <w:rsid w:val="00A42E36"/>
    <w:rsid w:val="00A43D6D"/>
    <w:rsid w:val="00A4650C"/>
    <w:rsid w:val="00A46A77"/>
    <w:rsid w:val="00A478D4"/>
    <w:rsid w:val="00A54724"/>
    <w:rsid w:val="00A56663"/>
    <w:rsid w:val="00A6581C"/>
    <w:rsid w:val="00A65C19"/>
    <w:rsid w:val="00A71C37"/>
    <w:rsid w:val="00A743E3"/>
    <w:rsid w:val="00A74ED3"/>
    <w:rsid w:val="00A75CB9"/>
    <w:rsid w:val="00A76144"/>
    <w:rsid w:val="00A7756A"/>
    <w:rsid w:val="00A82052"/>
    <w:rsid w:val="00A83FCF"/>
    <w:rsid w:val="00A852EE"/>
    <w:rsid w:val="00A8593A"/>
    <w:rsid w:val="00A85F70"/>
    <w:rsid w:val="00A87172"/>
    <w:rsid w:val="00A947BB"/>
    <w:rsid w:val="00A97465"/>
    <w:rsid w:val="00AA2D36"/>
    <w:rsid w:val="00AA3C36"/>
    <w:rsid w:val="00AA4F7A"/>
    <w:rsid w:val="00AA5FF0"/>
    <w:rsid w:val="00AA6DD0"/>
    <w:rsid w:val="00AB3E58"/>
    <w:rsid w:val="00AB48CB"/>
    <w:rsid w:val="00AB6232"/>
    <w:rsid w:val="00AB742C"/>
    <w:rsid w:val="00AC4149"/>
    <w:rsid w:val="00AC46DC"/>
    <w:rsid w:val="00AC4AD5"/>
    <w:rsid w:val="00AC5197"/>
    <w:rsid w:val="00AD0CE9"/>
    <w:rsid w:val="00AD1555"/>
    <w:rsid w:val="00AD1F8C"/>
    <w:rsid w:val="00AD7C4A"/>
    <w:rsid w:val="00AE10EB"/>
    <w:rsid w:val="00AE2682"/>
    <w:rsid w:val="00AE5AFB"/>
    <w:rsid w:val="00AF2561"/>
    <w:rsid w:val="00AF42EB"/>
    <w:rsid w:val="00B027FA"/>
    <w:rsid w:val="00B0290B"/>
    <w:rsid w:val="00B07276"/>
    <w:rsid w:val="00B103FA"/>
    <w:rsid w:val="00B10F87"/>
    <w:rsid w:val="00B13E6F"/>
    <w:rsid w:val="00B14569"/>
    <w:rsid w:val="00B14A15"/>
    <w:rsid w:val="00B14FFC"/>
    <w:rsid w:val="00B1666F"/>
    <w:rsid w:val="00B20F40"/>
    <w:rsid w:val="00B2333D"/>
    <w:rsid w:val="00B27E8E"/>
    <w:rsid w:val="00B30694"/>
    <w:rsid w:val="00B30CE4"/>
    <w:rsid w:val="00B33022"/>
    <w:rsid w:val="00B363CA"/>
    <w:rsid w:val="00B3673D"/>
    <w:rsid w:val="00B3745C"/>
    <w:rsid w:val="00B406C6"/>
    <w:rsid w:val="00B42E6A"/>
    <w:rsid w:val="00B435D0"/>
    <w:rsid w:val="00B4409F"/>
    <w:rsid w:val="00B46384"/>
    <w:rsid w:val="00B47314"/>
    <w:rsid w:val="00B50DD3"/>
    <w:rsid w:val="00B54653"/>
    <w:rsid w:val="00B56CD6"/>
    <w:rsid w:val="00B605B1"/>
    <w:rsid w:val="00B61808"/>
    <w:rsid w:val="00B64136"/>
    <w:rsid w:val="00B64617"/>
    <w:rsid w:val="00B676EF"/>
    <w:rsid w:val="00B70D9A"/>
    <w:rsid w:val="00B73283"/>
    <w:rsid w:val="00B7373E"/>
    <w:rsid w:val="00B74B04"/>
    <w:rsid w:val="00B77401"/>
    <w:rsid w:val="00B77BC0"/>
    <w:rsid w:val="00B93E4C"/>
    <w:rsid w:val="00B94C1D"/>
    <w:rsid w:val="00B954A0"/>
    <w:rsid w:val="00B95C9D"/>
    <w:rsid w:val="00B96248"/>
    <w:rsid w:val="00B968EE"/>
    <w:rsid w:val="00B979EA"/>
    <w:rsid w:val="00B97DE7"/>
    <w:rsid w:val="00B97F84"/>
    <w:rsid w:val="00BA3E0B"/>
    <w:rsid w:val="00BA5FC9"/>
    <w:rsid w:val="00BA6B5A"/>
    <w:rsid w:val="00BB01CC"/>
    <w:rsid w:val="00BB2143"/>
    <w:rsid w:val="00BB6BEC"/>
    <w:rsid w:val="00BC15F2"/>
    <w:rsid w:val="00BC204C"/>
    <w:rsid w:val="00BC5189"/>
    <w:rsid w:val="00BC75D9"/>
    <w:rsid w:val="00BD05B6"/>
    <w:rsid w:val="00BD13A8"/>
    <w:rsid w:val="00BD24E3"/>
    <w:rsid w:val="00BD3582"/>
    <w:rsid w:val="00BD4C3D"/>
    <w:rsid w:val="00BD5DB1"/>
    <w:rsid w:val="00BD7DA1"/>
    <w:rsid w:val="00BE10B4"/>
    <w:rsid w:val="00BE3A97"/>
    <w:rsid w:val="00BE4B97"/>
    <w:rsid w:val="00BE5A0E"/>
    <w:rsid w:val="00BE6D2B"/>
    <w:rsid w:val="00BF63E9"/>
    <w:rsid w:val="00C04FEC"/>
    <w:rsid w:val="00C116C8"/>
    <w:rsid w:val="00C14536"/>
    <w:rsid w:val="00C17EAA"/>
    <w:rsid w:val="00C23E27"/>
    <w:rsid w:val="00C341E5"/>
    <w:rsid w:val="00C426E0"/>
    <w:rsid w:val="00C43AF0"/>
    <w:rsid w:val="00C468C9"/>
    <w:rsid w:val="00C476EC"/>
    <w:rsid w:val="00C47B7F"/>
    <w:rsid w:val="00C52D88"/>
    <w:rsid w:val="00C537D1"/>
    <w:rsid w:val="00C54A8B"/>
    <w:rsid w:val="00C54DAA"/>
    <w:rsid w:val="00C602A9"/>
    <w:rsid w:val="00C603E6"/>
    <w:rsid w:val="00C6491C"/>
    <w:rsid w:val="00C725DB"/>
    <w:rsid w:val="00C73B1A"/>
    <w:rsid w:val="00C75525"/>
    <w:rsid w:val="00C76408"/>
    <w:rsid w:val="00C82018"/>
    <w:rsid w:val="00C8266E"/>
    <w:rsid w:val="00C82EE6"/>
    <w:rsid w:val="00C830A4"/>
    <w:rsid w:val="00C8310E"/>
    <w:rsid w:val="00C84A8B"/>
    <w:rsid w:val="00C86402"/>
    <w:rsid w:val="00C87BF1"/>
    <w:rsid w:val="00C92037"/>
    <w:rsid w:val="00C92127"/>
    <w:rsid w:val="00C93669"/>
    <w:rsid w:val="00C9411D"/>
    <w:rsid w:val="00C96C02"/>
    <w:rsid w:val="00CA0A79"/>
    <w:rsid w:val="00CA3DC9"/>
    <w:rsid w:val="00CA45C4"/>
    <w:rsid w:val="00CA6459"/>
    <w:rsid w:val="00CA75CE"/>
    <w:rsid w:val="00CA7935"/>
    <w:rsid w:val="00CB0A94"/>
    <w:rsid w:val="00CB1CB7"/>
    <w:rsid w:val="00CB2A51"/>
    <w:rsid w:val="00CB7E69"/>
    <w:rsid w:val="00CC1392"/>
    <w:rsid w:val="00CC1A46"/>
    <w:rsid w:val="00CC26AC"/>
    <w:rsid w:val="00CC3955"/>
    <w:rsid w:val="00CC4235"/>
    <w:rsid w:val="00CC4824"/>
    <w:rsid w:val="00CD1578"/>
    <w:rsid w:val="00CD234C"/>
    <w:rsid w:val="00CD325E"/>
    <w:rsid w:val="00CE1B5C"/>
    <w:rsid w:val="00CE3306"/>
    <w:rsid w:val="00CE6CD6"/>
    <w:rsid w:val="00CF05AD"/>
    <w:rsid w:val="00CF1DCD"/>
    <w:rsid w:val="00CF3021"/>
    <w:rsid w:val="00D00512"/>
    <w:rsid w:val="00D053F8"/>
    <w:rsid w:val="00D1023C"/>
    <w:rsid w:val="00D117F7"/>
    <w:rsid w:val="00D11DA5"/>
    <w:rsid w:val="00D12856"/>
    <w:rsid w:val="00D13A1A"/>
    <w:rsid w:val="00D17D56"/>
    <w:rsid w:val="00D24071"/>
    <w:rsid w:val="00D24A56"/>
    <w:rsid w:val="00D25AA4"/>
    <w:rsid w:val="00D2751E"/>
    <w:rsid w:val="00D3184D"/>
    <w:rsid w:val="00D354CA"/>
    <w:rsid w:val="00D36784"/>
    <w:rsid w:val="00D40ED6"/>
    <w:rsid w:val="00D40FEE"/>
    <w:rsid w:val="00D41A6B"/>
    <w:rsid w:val="00D4244D"/>
    <w:rsid w:val="00D446B3"/>
    <w:rsid w:val="00D4515B"/>
    <w:rsid w:val="00D454D9"/>
    <w:rsid w:val="00D46950"/>
    <w:rsid w:val="00D526CF"/>
    <w:rsid w:val="00D52A12"/>
    <w:rsid w:val="00D60FB0"/>
    <w:rsid w:val="00D63724"/>
    <w:rsid w:val="00D64AA7"/>
    <w:rsid w:val="00D64F7C"/>
    <w:rsid w:val="00D656DA"/>
    <w:rsid w:val="00D664DB"/>
    <w:rsid w:val="00D67A7F"/>
    <w:rsid w:val="00D70D59"/>
    <w:rsid w:val="00D75C21"/>
    <w:rsid w:val="00D77972"/>
    <w:rsid w:val="00D8369A"/>
    <w:rsid w:val="00D83DFD"/>
    <w:rsid w:val="00D84AF8"/>
    <w:rsid w:val="00D870D0"/>
    <w:rsid w:val="00D91052"/>
    <w:rsid w:val="00D9178A"/>
    <w:rsid w:val="00D93270"/>
    <w:rsid w:val="00D934B2"/>
    <w:rsid w:val="00D94458"/>
    <w:rsid w:val="00D953D5"/>
    <w:rsid w:val="00D97667"/>
    <w:rsid w:val="00DA08FC"/>
    <w:rsid w:val="00DA29B9"/>
    <w:rsid w:val="00DA432F"/>
    <w:rsid w:val="00DA520E"/>
    <w:rsid w:val="00DA6263"/>
    <w:rsid w:val="00DB10CC"/>
    <w:rsid w:val="00DB25D2"/>
    <w:rsid w:val="00DB786A"/>
    <w:rsid w:val="00DC2250"/>
    <w:rsid w:val="00DC30D4"/>
    <w:rsid w:val="00DC435B"/>
    <w:rsid w:val="00DC52AA"/>
    <w:rsid w:val="00DC7B7F"/>
    <w:rsid w:val="00DD0916"/>
    <w:rsid w:val="00DD3647"/>
    <w:rsid w:val="00DD5127"/>
    <w:rsid w:val="00DE2FFD"/>
    <w:rsid w:val="00DE798D"/>
    <w:rsid w:val="00DF012E"/>
    <w:rsid w:val="00DF2446"/>
    <w:rsid w:val="00DF2CA8"/>
    <w:rsid w:val="00DF3215"/>
    <w:rsid w:val="00DF435F"/>
    <w:rsid w:val="00DF4826"/>
    <w:rsid w:val="00DF66D6"/>
    <w:rsid w:val="00E0063C"/>
    <w:rsid w:val="00E0071D"/>
    <w:rsid w:val="00E01A0B"/>
    <w:rsid w:val="00E02169"/>
    <w:rsid w:val="00E032EB"/>
    <w:rsid w:val="00E06DA6"/>
    <w:rsid w:val="00E07D91"/>
    <w:rsid w:val="00E159C9"/>
    <w:rsid w:val="00E173B0"/>
    <w:rsid w:val="00E200E3"/>
    <w:rsid w:val="00E21D89"/>
    <w:rsid w:val="00E22AA5"/>
    <w:rsid w:val="00E23A66"/>
    <w:rsid w:val="00E24DEB"/>
    <w:rsid w:val="00E26014"/>
    <w:rsid w:val="00E26A38"/>
    <w:rsid w:val="00E30CBE"/>
    <w:rsid w:val="00E32899"/>
    <w:rsid w:val="00E33504"/>
    <w:rsid w:val="00E34B4F"/>
    <w:rsid w:val="00E35482"/>
    <w:rsid w:val="00E36580"/>
    <w:rsid w:val="00E36A35"/>
    <w:rsid w:val="00E37CFE"/>
    <w:rsid w:val="00E44057"/>
    <w:rsid w:val="00E4663E"/>
    <w:rsid w:val="00E46CB3"/>
    <w:rsid w:val="00E47961"/>
    <w:rsid w:val="00E47C87"/>
    <w:rsid w:val="00E524CC"/>
    <w:rsid w:val="00E52DA8"/>
    <w:rsid w:val="00E543B9"/>
    <w:rsid w:val="00E5552B"/>
    <w:rsid w:val="00E56CCB"/>
    <w:rsid w:val="00E61E22"/>
    <w:rsid w:val="00E67FE3"/>
    <w:rsid w:val="00E71F4F"/>
    <w:rsid w:val="00E73513"/>
    <w:rsid w:val="00E7406F"/>
    <w:rsid w:val="00E74562"/>
    <w:rsid w:val="00E74586"/>
    <w:rsid w:val="00E75CAB"/>
    <w:rsid w:val="00E76D72"/>
    <w:rsid w:val="00E80765"/>
    <w:rsid w:val="00E815A7"/>
    <w:rsid w:val="00E849E7"/>
    <w:rsid w:val="00E8547F"/>
    <w:rsid w:val="00E92296"/>
    <w:rsid w:val="00E922C5"/>
    <w:rsid w:val="00E94327"/>
    <w:rsid w:val="00EA194A"/>
    <w:rsid w:val="00EA1A9A"/>
    <w:rsid w:val="00EA3EBE"/>
    <w:rsid w:val="00EA4328"/>
    <w:rsid w:val="00EA4DBD"/>
    <w:rsid w:val="00EA7741"/>
    <w:rsid w:val="00EB058B"/>
    <w:rsid w:val="00EB7EE7"/>
    <w:rsid w:val="00EC14F4"/>
    <w:rsid w:val="00EC2B61"/>
    <w:rsid w:val="00EC2F5B"/>
    <w:rsid w:val="00ED1F99"/>
    <w:rsid w:val="00ED33F5"/>
    <w:rsid w:val="00ED4CB2"/>
    <w:rsid w:val="00EE12E5"/>
    <w:rsid w:val="00EE2B1B"/>
    <w:rsid w:val="00EE31F7"/>
    <w:rsid w:val="00EE32EF"/>
    <w:rsid w:val="00EE6FEF"/>
    <w:rsid w:val="00EF0166"/>
    <w:rsid w:val="00EF0D96"/>
    <w:rsid w:val="00EF2645"/>
    <w:rsid w:val="00F03246"/>
    <w:rsid w:val="00F045D8"/>
    <w:rsid w:val="00F0712A"/>
    <w:rsid w:val="00F0728E"/>
    <w:rsid w:val="00F07C19"/>
    <w:rsid w:val="00F10E3E"/>
    <w:rsid w:val="00F113D9"/>
    <w:rsid w:val="00F17B12"/>
    <w:rsid w:val="00F33E91"/>
    <w:rsid w:val="00F34413"/>
    <w:rsid w:val="00F34BA0"/>
    <w:rsid w:val="00F34CFB"/>
    <w:rsid w:val="00F3711C"/>
    <w:rsid w:val="00F37325"/>
    <w:rsid w:val="00F37A5F"/>
    <w:rsid w:val="00F37CBA"/>
    <w:rsid w:val="00F4165B"/>
    <w:rsid w:val="00F42246"/>
    <w:rsid w:val="00F50870"/>
    <w:rsid w:val="00F514DF"/>
    <w:rsid w:val="00F54C88"/>
    <w:rsid w:val="00F620F6"/>
    <w:rsid w:val="00F62F67"/>
    <w:rsid w:val="00F64569"/>
    <w:rsid w:val="00F65553"/>
    <w:rsid w:val="00F6662E"/>
    <w:rsid w:val="00F6725A"/>
    <w:rsid w:val="00F6774A"/>
    <w:rsid w:val="00F7527B"/>
    <w:rsid w:val="00F7599F"/>
    <w:rsid w:val="00F94A3C"/>
    <w:rsid w:val="00F95566"/>
    <w:rsid w:val="00F975EF"/>
    <w:rsid w:val="00FA137E"/>
    <w:rsid w:val="00FA16AA"/>
    <w:rsid w:val="00FA3A3A"/>
    <w:rsid w:val="00FA644E"/>
    <w:rsid w:val="00FA7D91"/>
    <w:rsid w:val="00FC2287"/>
    <w:rsid w:val="00FC4F54"/>
    <w:rsid w:val="00FC59D6"/>
    <w:rsid w:val="00FC72D0"/>
    <w:rsid w:val="00FC7CCE"/>
    <w:rsid w:val="00FD1C6A"/>
    <w:rsid w:val="00FD1CD9"/>
    <w:rsid w:val="00FD32D5"/>
    <w:rsid w:val="00FD43B4"/>
    <w:rsid w:val="00FD56C5"/>
    <w:rsid w:val="00FE048B"/>
    <w:rsid w:val="00FE04B5"/>
    <w:rsid w:val="00FE0B7C"/>
    <w:rsid w:val="00FE2894"/>
    <w:rsid w:val="00FE2F9A"/>
    <w:rsid w:val="00FE3B81"/>
    <w:rsid w:val="00FE4D1F"/>
    <w:rsid w:val="00FE72EF"/>
    <w:rsid w:val="00FE7664"/>
    <w:rsid w:val="00FF3C7E"/>
    <w:rsid w:val="00FF623D"/>
    <w:rsid w:val="00FF713B"/>
    <w:rsid w:val="00FF740C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6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6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6663"/>
    <w:rPr>
      <w:vertAlign w:val="superscript"/>
    </w:rPr>
  </w:style>
  <w:style w:type="paragraph" w:styleId="Nessunaspaziatura">
    <w:name w:val="No Spacing"/>
    <w:uiPriority w:val="1"/>
    <w:qFormat/>
    <w:rsid w:val="009B717D"/>
    <w:pPr>
      <w:spacing w:after="0" w:line="240" w:lineRule="auto"/>
    </w:pPr>
  </w:style>
  <w:style w:type="paragraph" w:customStyle="1" w:styleId="Normale2">
    <w:name w:val="Normale 2"/>
    <w:basedOn w:val="Normale"/>
    <w:rsid w:val="00D454D9"/>
    <w:pPr>
      <w:autoSpaceDE w:val="0"/>
      <w:autoSpaceDN w:val="0"/>
      <w:spacing w:after="0" w:line="240" w:lineRule="auto"/>
      <w:ind w:left="520" w:right="18" w:hanging="540"/>
      <w:jc w:val="both"/>
    </w:pPr>
    <w:rPr>
      <w:rFonts w:ascii="Times" w:eastAsia="Times New Roman" w:hAnsi="Times" w:cs="Time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71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1B7B"/>
  </w:style>
  <w:style w:type="paragraph" w:styleId="Pidipagina">
    <w:name w:val="footer"/>
    <w:basedOn w:val="Normale"/>
    <w:link w:val="PidipaginaCarattere"/>
    <w:uiPriority w:val="99"/>
    <w:unhideWhenUsed/>
    <w:rsid w:val="00571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B7B"/>
  </w:style>
  <w:style w:type="paragraph" w:styleId="Corpodeltesto">
    <w:name w:val="Body Text"/>
    <w:basedOn w:val="Normale"/>
    <w:link w:val="CorpodeltestoCarattere"/>
    <w:semiHidden/>
    <w:rsid w:val="005967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967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61E7B"/>
  </w:style>
  <w:style w:type="character" w:styleId="Enfasicorsivo">
    <w:name w:val="Emphasis"/>
    <w:basedOn w:val="Carpredefinitoparagrafo"/>
    <w:uiPriority w:val="20"/>
    <w:qFormat/>
    <w:rsid w:val="00061E7B"/>
    <w:rPr>
      <w:i/>
      <w:iCs/>
    </w:rPr>
  </w:style>
  <w:style w:type="paragraph" w:styleId="Paragrafoelenco">
    <w:name w:val="List Paragraph"/>
    <w:basedOn w:val="Normale"/>
    <w:uiPriority w:val="34"/>
    <w:qFormat/>
    <w:rsid w:val="0019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108D3-95E4-4BF1-B49B-0DE94856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6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csaldanha</dc:creator>
  <cp:lastModifiedBy>fcereda</cp:lastModifiedBy>
  <cp:revision>172</cp:revision>
  <cp:lastPrinted>2015-12-01T21:27:00Z</cp:lastPrinted>
  <dcterms:created xsi:type="dcterms:W3CDTF">2015-01-27T22:47:00Z</dcterms:created>
  <dcterms:modified xsi:type="dcterms:W3CDTF">2015-12-15T08:52:00Z</dcterms:modified>
</cp:coreProperties>
</file>